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265D3" w14:textId="179F56FC" w:rsidR="004C7E61" w:rsidRPr="00A350A2" w:rsidRDefault="004C7E61" w:rsidP="00A350A2">
      <w:pPr>
        <w:shd w:val="clear" w:color="auto" w:fill="FFFFFF"/>
        <w:tabs>
          <w:tab w:val="num" w:pos="720"/>
        </w:tabs>
        <w:spacing w:after="0" w:line="240" w:lineRule="auto"/>
        <w:ind w:left="360" w:hanging="360"/>
        <w:rPr>
          <w:b/>
          <w:bCs/>
          <w:i/>
          <w:iCs/>
          <w:sz w:val="36"/>
          <w:szCs w:val="36"/>
          <w:u w:val="single"/>
        </w:rPr>
      </w:pPr>
      <w:r w:rsidRPr="00A350A2">
        <w:rPr>
          <w:b/>
          <w:bCs/>
          <w:i/>
          <w:iCs/>
          <w:sz w:val="36"/>
          <w:szCs w:val="36"/>
          <w:u w:val="single"/>
        </w:rPr>
        <w:t>Connecting to the All Saints</w:t>
      </w:r>
      <w:r w:rsidR="00093EDB">
        <w:rPr>
          <w:b/>
          <w:bCs/>
          <w:i/>
          <w:iCs/>
          <w:sz w:val="36"/>
          <w:szCs w:val="36"/>
          <w:u w:val="single"/>
        </w:rPr>
        <w:t>’</w:t>
      </w:r>
      <w:r w:rsidRPr="00A350A2">
        <w:rPr>
          <w:b/>
          <w:bCs/>
          <w:i/>
          <w:iCs/>
          <w:sz w:val="36"/>
          <w:szCs w:val="36"/>
          <w:u w:val="single"/>
        </w:rPr>
        <w:t xml:space="preserve"> </w:t>
      </w:r>
      <w:r w:rsidR="00A350A2">
        <w:rPr>
          <w:b/>
          <w:bCs/>
          <w:i/>
          <w:iCs/>
          <w:sz w:val="36"/>
          <w:szCs w:val="36"/>
          <w:u w:val="single"/>
        </w:rPr>
        <w:t>s</w:t>
      </w:r>
      <w:r w:rsidRPr="00A350A2">
        <w:rPr>
          <w:b/>
          <w:bCs/>
          <w:i/>
          <w:iCs/>
          <w:sz w:val="36"/>
          <w:szCs w:val="36"/>
          <w:u w:val="single"/>
        </w:rPr>
        <w:t>ervices</w:t>
      </w:r>
    </w:p>
    <w:p w14:paraId="537E9DF7" w14:textId="56BB534E" w:rsidR="004C7E61" w:rsidRDefault="004C7E61" w:rsidP="00A350A2">
      <w:pPr>
        <w:shd w:val="clear" w:color="auto" w:fill="FFFFFF"/>
        <w:tabs>
          <w:tab w:val="num" w:pos="720"/>
        </w:tabs>
        <w:spacing w:after="0" w:line="240" w:lineRule="auto"/>
        <w:ind w:left="360" w:hanging="360"/>
      </w:pPr>
    </w:p>
    <w:p w14:paraId="6B77C5B4" w14:textId="5D49C183" w:rsidR="004C7E61" w:rsidRPr="00576B54" w:rsidRDefault="004C7E61" w:rsidP="00A350A2">
      <w:pPr>
        <w:shd w:val="clear" w:color="auto" w:fill="FFFFFF"/>
        <w:tabs>
          <w:tab w:val="num" w:pos="720"/>
        </w:tabs>
        <w:spacing w:after="0" w:line="240" w:lineRule="auto"/>
        <w:ind w:left="360" w:hanging="360"/>
        <w:rPr>
          <w:sz w:val="28"/>
          <w:szCs w:val="28"/>
        </w:rPr>
      </w:pPr>
      <w:r w:rsidRPr="00576B54">
        <w:rPr>
          <w:sz w:val="28"/>
          <w:szCs w:val="28"/>
        </w:rPr>
        <w:t>Click the link in the email, OR…</w:t>
      </w:r>
    </w:p>
    <w:p w14:paraId="0F0CB8F4" w14:textId="5141C27B" w:rsidR="004C7E61" w:rsidRPr="00576B54" w:rsidRDefault="004C7E61" w:rsidP="00093EDB">
      <w:pPr>
        <w:pStyle w:val="ListParagraph"/>
        <w:numPr>
          <w:ilvl w:val="0"/>
          <w:numId w:val="3"/>
        </w:numPr>
        <w:shd w:val="clear" w:color="auto" w:fill="FFFFFF"/>
        <w:tabs>
          <w:tab w:val="num" w:pos="720"/>
        </w:tabs>
        <w:spacing w:after="0" w:line="240" w:lineRule="auto"/>
        <w:rPr>
          <w:sz w:val="28"/>
          <w:szCs w:val="28"/>
        </w:rPr>
      </w:pPr>
      <w:r w:rsidRPr="00576B54">
        <w:rPr>
          <w:sz w:val="28"/>
          <w:szCs w:val="28"/>
        </w:rPr>
        <w:t>Open your internet browser (Edge, Chrome, Firefox, Safari, etc).</w:t>
      </w:r>
    </w:p>
    <w:p w14:paraId="79A6CE9C" w14:textId="25A6AE2D" w:rsidR="004C7E61" w:rsidRPr="00576B54" w:rsidRDefault="00093EDB" w:rsidP="00093EDB">
      <w:pPr>
        <w:pStyle w:val="ListParagraph"/>
        <w:numPr>
          <w:ilvl w:val="0"/>
          <w:numId w:val="3"/>
        </w:numPr>
        <w:shd w:val="clear" w:color="auto" w:fill="FFFFFF"/>
        <w:tabs>
          <w:tab w:val="num" w:pos="720"/>
        </w:tabs>
        <w:spacing w:after="0" w:line="240" w:lineRule="auto"/>
        <w:rPr>
          <w:sz w:val="28"/>
          <w:szCs w:val="28"/>
        </w:rPr>
      </w:pPr>
      <w:r w:rsidRPr="00576B54">
        <w:rPr>
          <w:sz w:val="28"/>
          <w:szCs w:val="28"/>
        </w:rPr>
        <w:t>Type</w:t>
      </w:r>
      <w:r w:rsidR="004C7E61" w:rsidRPr="00576B54">
        <w:rPr>
          <w:sz w:val="28"/>
          <w:szCs w:val="28"/>
        </w:rPr>
        <w:t xml:space="preserve"> </w:t>
      </w:r>
      <w:r w:rsidR="004C7E61" w:rsidRPr="00576B54">
        <w:rPr>
          <w:b/>
          <w:bCs/>
          <w:sz w:val="28"/>
          <w:szCs w:val="28"/>
        </w:rPr>
        <w:t>eldersconference.org</w:t>
      </w:r>
      <w:r w:rsidRPr="00576B54">
        <w:rPr>
          <w:b/>
          <w:bCs/>
          <w:sz w:val="28"/>
          <w:szCs w:val="28"/>
        </w:rPr>
        <w:t xml:space="preserve"> </w:t>
      </w:r>
      <w:r w:rsidRPr="00576B54">
        <w:rPr>
          <w:sz w:val="28"/>
          <w:szCs w:val="28"/>
        </w:rPr>
        <w:t>in the address bar</w:t>
      </w:r>
      <w:r w:rsidR="004C7E61" w:rsidRPr="00576B54">
        <w:rPr>
          <w:sz w:val="28"/>
          <w:szCs w:val="28"/>
        </w:rPr>
        <w:t xml:space="preserve">, then hit </w:t>
      </w:r>
      <w:r w:rsidRPr="00576B54">
        <w:rPr>
          <w:sz w:val="28"/>
          <w:szCs w:val="28"/>
        </w:rPr>
        <w:t>the</w:t>
      </w:r>
      <w:r w:rsidR="004C7E61" w:rsidRPr="00576B54">
        <w:rPr>
          <w:sz w:val="28"/>
          <w:szCs w:val="28"/>
        </w:rPr>
        <w:t xml:space="preserve"> ENTER key</w:t>
      </w:r>
      <w:r w:rsidRPr="00576B54">
        <w:rPr>
          <w:sz w:val="28"/>
          <w:szCs w:val="28"/>
        </w:rPr>
        <w:t xml:space="preserve"> on your keyboard</w:t>
      </w:r>
    </w:p>
    <w:p w14:paraId="1103562D" w14:textId="5C171F5C" w:rsidR="004C7E61" w:rsidRDefault="004C7E61" w:rsidP="00A350A2">
      <w:pPr>
        <w:shd w:val="clear" w:color="auto" w:fill="FFFFFF"/>
        <w:tabs>
          <w:tab w:val="num" w:pos="720"/>
        </w:tabs>
        <w:spacing w:after="0" w:line="240" w:lineRule="auto"/>
        <w:ind w:left="360" w:hanging="360"/>
      </w:pPr>
    </w:p>
    <w:p w14:paraId="7E1AEA61" w14:textId="3E8C2076" w:rsidR="004C7E61" w:rsidRDefault="00646055" w:rsidP="00A350A2">
      <w:pPr>
        <w:shd w:val="clear" w:color="auto" w:fill="FFFFFF"/>
        <w:tabs>
          <w:tab w:val="num" w:pos="720"/>
        </w:tabs>
        <w:spacing w:after="0" w:line="240" w:lineRule="auto"/>
        <w:ind w:left="360" w:hanging="360"/>
      </w:pPr>
      <w:r>
        <w:rPr>
          <w:noProof/>
        </w:rPr>
        <w:drawing>
          <wp:inline distT="0" distB="0" distL="0" distR="0" wp14:anchorId="0A9287B1" wp14:editId="0C65F59C">
            <wp:extent cx="6848475" cy="3371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8475" cy="3371850"/>
                    </a:xfrm>
                    <a:prstGeom prst="rect">
                      <a:avLst/>
                    </a:prstGeom>
                    <a:noFill/>
                    <a:ln>
                      <a:noFill/>
                    </a:ln>
                  </pic:spPr>
                </pic:pic>
              </a:graphicData>
            </a:graphic>
          </wp:inline>
        </w:drawing>
      </w:r>
    </w:p>
    <w:p w14:paraId="646E8E69" w14:textId="005A45EA" w:rsidR="00A350A2" w:rsidRDefault="00A350A2" w:rsidP="00A350A2">
      <w:pPr>
        <w:shd w:val="clear" w:color="auto" w:fill="FFFFFF"/>
        <w:tabs>
          <w:tab w:val="num" w:pos="720"/>
        </w:tabs>
        <w:spacing w:after="0" w:line="240" w:lineRule="auto"/>
        <w:ind w:left="360" w:hanging="360"/>
      </w:pPr>
    </w:p>
    <w:p w14:paraId="2238C779" w14:textId="32855582" w:rsidR="00A350A2" w:rsidRPr="00576B54" w:rsidRDefault="00A350A2" w:rsidP="00093EDB">
      <w:pPr>
        <w:pStyle w:val="ListParagraph"/>
        <w:numPr>
          <w:ilvl w:val="0"/>
          <w:numId w:val="3"/>
        </w:numPr>
        <w:shd w:val="clear" w:color="auto" w:fill="FFFFFF"/>
        <w:tabs>
          <w:tab w:val="num" w:pos="720"/>
        </w:tabs>
        <w:spacing w:after="0" w:line="240" w:lineRule="auto"/>
        <w:rPr>
          <w:sz w:val="28"/>
          <w:szCs w:val="28"/>
        </w:rPr>
      </w:pPr>
      <w:r w:rsidRPr="00576B54">
        <w:rPr>
          <w:sz w:val="28"/>
          <w:szCs w:val="28"/>
        </w:rPr>
        <w:t>Click the MINISTRIES menu item</w:t>
      </w:r>
    </w:p>
    <w:p w14:paraId="21F8AA47" w14:textId="5BA92AF3" w:rsidR="00A350A2" w:rsidRDefault="00A350A2" w:rsidP="00A350A2">
      <w:pPr>
        <w:shd w:val="clear" w:color="auto" w:fill="FFFFFF"/>
        <w:tabs>
          <w:tab w:val="num" w:pos="720"/>
        </w:tabs>
        <w:spacing w:after="0" w:line="240" w:lineRule="auto"/>
        <w:ind w:left="360" w:hanging="360"/>
      </w:pPr>
    </w:p>
    <w:p w14:paraId="03E19F39" w14:textId="481D0DBC" w:rsidR="00A350A2" w:rsidRDefault="00646055" w:rsidP="00A350A2">
      <w:pPr>
        <w:shd w:val="clear" w:color="auto" w:fill="FFFFFF"/>
        <w:tabs>
          <w:tab w:val="num" w:pos="720"/>
        </w:tabs>
        <w:spacing w:after="0" w:line="240" w:lineRule="auto"/>
        <w:ind w:left="360" w:hanging="360"/>
      </w:pPr>
      <w:r>
        <w:rPr>
          <w:noProof/>
        </w:rPr>
        <w:drawing>
          <wp:inline distT="0" distB="0" distL="0" distR="0" wp14:anchorId="5CCA43D7" wp14:editId="6FE53B33">
            <wp:extent cx="6848475" cy="3381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3381375"/>
                    </a:xfrm>
                    <a:prstGeom prst="rect">
                      <a:avLst/>
                    </a:prstGeom>
                    <a:noFill/>
                    <a:ln>
                      <a:noFill/>
                    </a:ln>
                  </pic:spPr>
                </pic:pic>
              </a:graphicData>
            </a:graphic>
          </wp:inline>
        </w:drawing>
      </w:r>
    </w:p>
    <w:p w14:paraId="3D100843" w14:textId="77777777" w:rsidR="0041314A" w:rsidRDefault="0041314A" w:rsidP="003D3D19">
      <w:pPr>
        <w:shd w:val="clear" w:color="auto" w:fill="FFFFFF"/>
        <w:tabs>
          <w:tab w:val="num" w:pos="720"/>
        </w:tabs>
        <w:spacing w:after="0" w:line="240" w:lineRule="auto"/>
        <w:ind w:left="360" w:hanging="360"/>
      </w:pPr>
    </w:p>
    <w:p w14:paraId="2D78510D" w14:textId="1AE8F81D" w:rsidR="00A350A2" w:rsidRPr="00576B54" w:rsidRDefault="00093EDB" w:rsidP="00093EDB">
      <w:pPr>
        <w:pStyle w:val="ListParagraph"/>
        <w:numPr>
          <w:ilvl w:val="0"/>
          <w:numId w:val="3"/>
        </w:numPr>
        <w:shd w:val="clear" w:color="auto" w:fill="FFFFFF"/>
        <w:tabs>
          <w:tab w:val="num" w:pos="720"/>
        </w:tabs>
        <w:spacing w:after="0" w:line="240" w:lineRule="auto"/>
        <w:rPr>
          <w:sz w:val="28"/>
          <w:szCs w:val="28"/>
        </w:rPr>
      </w:pPr>
      <w:r w:rsidRPr="00576B54">
        <w:rPr>
          <w:sz w:val="28"/>
          <w:szCs w:val="28"/>
        </w:rPr>
        <w:lastRenderedPageBreak/>
        <w:t>S</w:t>
      </w:r>
      <w:r w:rsidR="00A350A2" w:rsidRPr="00576B54">
        <w:rPr>
          <w:sz w:val="28"/>
          <w:szCs w:val="28"/>
        </w:rPr>
        <w:t xml:space="preserve">croll down </w:t>
      </w:r>
      <w:r w:rsidRPr="00576B54">
        <w:rPr>
          <w:sz w:val="28"/>
          <w:szCs w:val="28"/>
        </w:rPr>
        <w:t>to</w:t>
      </w:r>
      <w:r w:rsidR="00A350A2" w:rsidRPr="00576B54">
        <w:rPr>
          <w:sz w:val="28"/>
          <w:szCs w:val="28"/>
        </w:rPr>
        <w:t xml:space="preserve"> the </w:t>
      </w:r>
      <w:r w:rsidR="00A350A2" w:rsidRPr="00576B54">
        <w:rPr>
          <w:b/>
          <w:bCs/>
          <w:sz w:val="28"/>
          <w:szCs w:val="28"/>
        </w:rPr>
        <w:t>All Saints’ Zoom Group</w:t>
      </w:r>
      <w:r w:rsidR="00A350A2" w:rsidRPr="00576B54">
        <w:rPr>
          <w:sz w:val="28"/>
          <w:szCs w:val="28"/>
        </w:rPr>
        <w:t xml:space="preserve"> option and click </w:t>
      </w:r>
      <w:r w:rsidRPr="00576B54">
        <w:rPr>
          <w:sz w:val="28"/>
          <w:szCs w:val="28"/>
        </w:rPr>
        <w:t>the title text</w:t>
      </w:r>
    </w:p>
    <w:p w14:paraId="6E57233E" w14:textId="77777777" w:rsidR="003D3D19" w:rsidRDefault="003D3D19" w:rsidP="003D3D19">
      <w:pPr>
        <w:shd w:val="clear" w:color="auto" w:fill="FFFFFF"/>
        <w:tabs>
          <w:tab w:val="num" w:pos="720"/>
        </w:tabs>
        <w:spacing w:after="0" w:line="240" w:lineRule="auto"/>
        <w:ind w:left="360" w:hanging="360"/>
      </w:pPr>
    </w:p>
    <w:p w14:paraId="7A74C07B" w14:textId="04D25322" w:rsidR="00A350A2" w:rsidRPr="004C7E61" w:rsidRDefault="00646055" w:rsidP="0041314A">
      <w:pPr>
        <w:shd w:val="clear" w:color="auto" w:fill="FFFFFF"/>
        <w:tabs>
          <w:tab w:val="num" w:pos="720"/>
        </w:tabs>
        <w:spacing w:after="0" w:line="240" w:lineRule="auto"/>
        <w:ind w:left="360" w:hanging="360"/>
        <w:jc w:val="center"/>
      </w:pPr>
      <w:r>
        <w:rPr>
          <w:noProof/>
        </w:rPr>
        <w:drawing>
          <wp:inline distT="0" distB="0" distL="0" distR="0" wp14:anchorId="0C0B25C6" wp14:editId="2C243A03">
            <wp:extent cx="6324600" cy="3076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4600" cy="3076575"/>
                    </a:xfrm>
                    <a:prstGeom prst="rect">
                      <a:avLst/>
                    </a:prstGeom>
                    <a:noFill/>
                    <a:ln>
                      <a:noFill/>
                    </a:ln>
                  </pic:spPr>
                </pic:pic>
              </a:graphicData>
            </a:graphic>
          </wp:inline>
        </w:drawing>
      </w:r>
    </w:p>
    <w:p w14:paraId="531E80CB" w14:textId="543FD159" w:rsidR="004C7E61" w:rsidRPr="004C7E61" w:rsidRDefault="004C7E61" w:rsidP="00A350A2">
      <w:pPr>
        <w:shd w:val="clear" w:color="auto" w:fill="FFFFFF"/>
        <w:tabs>
          <w:tab w:val="num" w:pos="720"/>
        </w:tabs>
        <w:spacing w:after="0" w:line="240" w:lineRule="auto"/>
        <w:ind w:left="360" w:hanging="360"/>
      </w:pPr>
    </w:p>
    <w:p w14:paraId="3638775D" w14:textId="33B52C06" w:rsidR="004C7E61" w:rsidRPr="00576B54" w:rsidRDefault="003D3D19" w:rsidP="00093EDB">
      <w:pPr>
        <w:pStyle w:val="ListParagraph"/>
        <w:numPr>
          <w:ilvl w:val="0"/>
          <w:numId w:val="3"/>
        </w:numPr>
        <w:shd w:val="clear" w:color="auto" w:fill="FFFFFF"/>
        <w:tabs>
          <w:tab w:val="num" w:pos="720"/>
        </w:tabs>
        <w:spacing w:after="0" w:line="240" w:lineRule="auto"/>
        <w:rPr>
          <w:sz w:val="28"/>
          <w:szCs w:val="28"/>
        </w:rPr>
      </w:pPr>
      <w:r w:rsidRPr="00576B54">
        <w:rPr>
          <w:sz w:val="28"/>
          <w:szCs w:val="28"/>
        </w:rPr>
        <w:t>Click the link for the service you would like to attend (Sunday or Wednesday)</w:t>
      </w:r>
    </w:p>
    <w:p w14:paraId="25DFF348" w14:textId="1B84E6E1" w:rsidR="003D3D19" w:rsidRDefault="003D3D19" w:rsidP="00A350A2">
      <w:pPr>
        <w:shd w:val="clear" w:color="auto" w:fill="FFFFFF"/>
        <w:tabs>
          <w:tab w:val="num" w:pos="720"/>
        </w:tabs>
        <w:spacing w:after="0" w:line="240" w:lineRule="auto"/>
        <w:ind w:left="360" w:hanging="360"/>
      </w:pPr>
    </w:p>
    <w:p w14:paraId="549A086C" w14:textId="64113BAC" w:rsidR="003D3D19" w:rsidRDefault="003D3D19" w:rsidP="003D3D19">
      <w:pPr>
        <w:shd w:val="clear" w:color="auto" w:fill="FFFFFF"/>
        <w:tabs>
          <w:tab w:val="num" w:pos="720"/>
        </w:tabs>
        <w:spacing w:after="0" w:line="240" w:lineRule="auto"/>
        <w:ind w:left="360" w:hanging="360"/>
        <w:jc w:val="center"/>
      </w:pPr>
      <w:r>
        <w:rPr>
          <w:noProof/>
        </w:rPr>
        <w:drawing>
          <wp:inline distT="0" distB="0" distL="0" distR="0" wp14:anchorId="78327FF6" wp14:editId="2F15ABAC">
            <wp:extent cx="4896148" cy="4562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4425" cy="4579507"/>
                    </a:xfrm>
                    <a:prstGeom prst="rect">
                      <a:avLst/>
                    </a:prstGeom>
                    <a:noFill/>
                    <a:ln>
                      <a:noFill/>
                    </a:ln>
                  </pic:spPr>
                </pic:pic>
              </a:graphicData>
            </a:graphic>
          </wp:inline>
        </w:drawing>
      </w:r>
    </w:p>
    <w:p w14:paraId="20D67C95" w14:textId="36E4E851" w:rsidR="003D3D19" w:rsidRPr="00576B54" w:rsidRDefault="00093EDB" w:rsidP="003D3D19">
      <w:pPr>
        <w:shd w:val="clear" w:color="auto" w:fill="FFFFFF"/>
        <w:tabs>
          <w:tab w:val="num" w:pos="720"/>
        </w:tabs>
        <w:spacing w:after="0" w:line="240" w:lineRule="auto"/>
        <w:ind w:left="360" w:hanging="360"/>
        <w:rPr>
          <w:sz w:val="24"/>
          <w:szCs w:val="24"/>
        </w:rPr>
      </w:pPr>
      <w:r w:rsidRPr="00576B54">
        <w:rPr>
          <w:sz w:val="28"/>
          <w:szCs w:val="28"/>
        </w:rPr>
        <w:lastRenderedPageBreak/>
        <w:t>Access past services using the</w:t>
      </w:r>
      <w:r w:rsidR="003D3D19" w:rsidRPr="00576B54">
        <w:rPr>
          <w:sz w:val="28"/>
          <w:szCs w:val="28"/>
        </w:rPr>
        <w:t xml:space="preserve"> </w:t>
      </w:r>
      <w:r w:rsidR="003D3D19" w:rsidRPr="00576B54">
        <w:rPr>
          <w:b/>
          <w:bCs/>
          <w:sz w:val="28"/>
          <w:szCs w:val="28"/>
        </w:rPr>
        <w:t>Recordings</w:t>
      </w:r>
      <w:r w:rsidR="003D3D19" w:rsidRPr="00576B54">
        <w:rPr>
          <w:sz w:val="28"/>
          <w:szCs w:val="28"/>
        </w:rPr>
        <w:t xml:space="preserve"> link on the right side of the page</w:t>
      </w:r>
    </w:p>
    <w:p w14:paraId="50E1A365" w14:textId="77777777" w:rsidR="003D3D19" w:rsidRDefault="003D3D19" w:rsidP="003D3D19">
      <w:pPr>
        <w:shd w:val="clear" w:color="auto" w:fill="FFFFFF"/>
        <w:tabs>
          <w:tab w:val="num" w:pos="720"/>
        </w:tabs>
        <w:spacing w:after="0" w:line="240" w:lineRule="auto"/>
        <w:ind w:left="360" w:hanging="360"/>
        <w:jc w:val="center"/>
      </w:pPr>
    </w:p>
    <w:p w14:paraId="5F5CD8CC" w14:textId="337130AB" w:rsidR="003D3D19" w:rsidRPr="004C7E61" w:rsidRDefault="003D3D19" w:rsidP="003D3D19">
      <w:pPr>
        <w:shd w:val="clear" w:color="auto" w:fill="FFFFFF"/>
        <w:tabs>
          <w:tab w:val="num" w:pos="720"/>
        </w:tabs>
        <w:spacing w:after="0" w:line="240" w:lineRule="auto"/>
        <w:ind w:left="360" w:hanging="360"/>
        <w:jc w:val="center"/>
      </w:pPr>
      <w:r>
        <w:rPr>
          <w:noProof/>
        </w:rPr>
        <w:drawing>
          <wp:inline distT="0" distB="0" distL="0" distR="0" wp14:anchorId="184A0108" wp14:editId="554E2F16">
            <wp:extent cx="6848475" cy="5791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5791200"/>
                    </a:xfrm>
                    <a:prstGeom prst="rect">
                      <a:avLst/>
                    </a:prstGeom>
                    <a:noFill/>
                    <a:ln>
                      <a:noFill/>
                    </a:ln>
                  </pic:spPr>
                </pic:pic>
              </a:graphicData>
            </a:graphic>
          </wp:inline>
        </w:drawing>
      </w:r>
    </w:p>
    <w:p w14:paraId="7A2B112E" w14:textId="613F0C24" w:rsidR="004C7E61" w:rsidRPr="004C7E61" w:rsidRDefault="004C7E61" w:rsidP="00A350A2">
      <w:pPr>
        <w:shd w:val="clear" w:color="auto" w:fill="FFFFFF"/>
        <w:tabs>
          <w:tab w:val="num" w:pos="720"/>
        </w:tabs>
        <w:spacing w:after="0" w:line="240" w:lineRule="auto"/>
        <w:ind w:left="360" w:hanging="360"/>
      </w:pPr>
    </w:p>
    <w:p w14:paraId="4AC1B9CA" w14:textId="050145C4" w:rsidR="004C7E61" w:rsidRPr="004C7E61" w:rsidRDefault="004C7E61" w:rsidP="00A350A2">
      <w:pPr>
        <w:shd w:val="clear" w:color="auto" w:fill="FFFFFF"/>
        <w:tabs>
          <w:tab w:val="num" w:pos="720"/>
        </w:tabs>
        <w:spacing w:after="0" w:line="240" w:lineRule="auto"/>
        <w:ind w:left="360" w:hanging="360"/>
      </w:pPr>
    </w:p>
    <w:p w14:paraId="1CDE1957" w14:textId="0F7EEDBC" w:rsidR="004C7E61" w:rsidRPr="004C7E61" w:rsidRDefault="004C7E61" w:rsidP="00A350A2">
      <w:pPr>
        <w:shd w:val="clear" w:color="auto" w:fill="FFFFFF"/>
        <w:tabs>
          <w:tab w:val="num" w:pos="720"/>
        </w:tabs>
        <w:spacing w:after="0" w:line="240" w:lineRule="auto"/>
        <w:ind w:left="360" w:hanging="360"/>
      </w:pPr>
    </w:p>
    <w:p w14:paraId="1372F195" w14:textId="3BAAA204" w:rsidR="004C7E61" w:rsidRPr="004C7E61" w:rsidRDefault="004C7E61" w:rsidP="00A350A2">
      <w:pPr>
        <w:shd w:val="clear" w:color="auto" w:fill="FFFFFF"/>
        <w:tabs>
          <w:tab w:val="num" w:pos="720"/>
        </w:tabs>
        <w:spacing w:after="0" w:line="240" w:lineRule="auto"/>
        <w:ind w:left="360" w:hanging="360"/>
      </w:pPr>
    </w:p>
    <w:p w14:paraId="1C1658D5" w14:textId="205AB401" w:rsidR="004C7E61" w:rsidRPr="004C7E61" w:rsidRDefault="004C7E61" w:rsidP="00A350A2">
      <w:pPr>
        <w:shd w:val="clear" w:color="auto" w:fill="FFFFFF"/>
        <w:tabs>
          <w:tab w:val="num" w:pos="720"/>
        </w:tabs>
        <w:spacing w:after="0" w:line="240" w:lineRule="auto"/>
        <w:ind w:left="360" w:hanging="360"/>
      </w:pPr>
    </w:p>
    <w:p w14:paraId="52B84EEC" w14:textId="03B8954C" w:rsidR="004C7E61" w:rsidRPr="004C7E61" w:rsidRDefault="004C7E61" w:rsidP="00A350A2">
      <w:pPr>
        <w:shd w:val="clear" w:color="auto" w:fill="FFFFFF"/>
        <w:tabs>
          <w:tab w:val="num" w:pos="720"/>
        </w:tabs>
        <w:spacing w:after="0" w:line="240" w:lineRule="auto"/>
        <w:ind w:left="360" w:hanging="360"/>
      </w:pPr>
    </w:p>
    <w:p w14:paraId="5B4424C1" w14:textId="6042D707" w:rsidR="004C7E61" w:rsidRPr="004C7E61" w:rsidRDefault="004C7E61" w:rsidP="00A350A2">
      <w:pPr>
        <w:shd w:val="clear" w:color="auto" w:fill="FFFFFF"/>
        <w:tabs>
          <w:tab w:val="num" w:pos="720"/>
        </w:tabs>
        <w:spacing w:after="0" w:line="240" w:lineRule="auto"/>
        <w:ind w:left="360" w:hanging="360"/>
      </w:pPr>
    </w:p>
    <w:p w14:paraId="7F401C5A" w14:textId="598CAFB7" w:rsidR="004C7E61" w:rsidRPr="004C7E61" w:rsidRDefault="004C7E61" w:rsidP="00A350A2">
      <w:pPr>
        <w:shd w:val="clear" w:color="auto" w:fill="FFFFFF"/>
        <w:tabs>
          <w:tab w:val="num" w:pos="720"/>
        </w:tabs>
        <w:spacing w:after="0" w:line="240" w:lineRule="auto"/>
        <w:ind w:left="360" w:hanging="360"/>
      </w:pPr>
    </w:p>
    <w:p w14:paraId="053DE59D" w14:textId="329E5B41" w:rsidR="004C7E61" w:rsidRPr="004C7E61" w:rsidRDefault="004C7E61" w:rsidP="00A350A2">
      <w:pPr>
        <w:shd w:val="clear" w:color="auto" w:fill="FFFFFF"/>
        <w:tabs>
          <w:tab w:val="num" w:pos="720"/>
        </w:tabs>
        <w:spacing w:after="0" w:line="240" w:lineRule="auto"/>
        <w:ind w:left="360" w:hanging="360"/>
      </w:pPr>
    </w:p>
    <w:p w14:paraId="001F8E54" w14:textId="55A3EB74" w:rsidR="004C7E61" w:rsidRPr="004C7E61" w:rsidRDefault="004C7E61" w:rsidP="00A350A2">
      <w:pPr>
        <w:shd w:val="clear" w:color="auto" w:fill="FFFFFF"/>
        <w:tabs>
          <w:tab w:val="num" w:pos="720"/>
        </w:tabs>
        <w:spacing w:after="0" w:line="240" w:lineRule="auto"/>
        <w:ind w:left="360" w:hanging="360"/>
      </w:pPr>
    </w:p>
    <w:p w14:paraId="0C8CB12A" w14:textId="0C7548F7" w:rsidR="004C7E61" w:rsidRPr="004C7E61" w:rsidRDefault="004C7E61" w:rsidP="00A350A2">
      <w:pPr>
        <w:shd w:val="clear" w:color="auto" w:fill="FFFFFF"/>
        <w:tabs>
          <w:tab w:val="num" w:pos="720"/>
        </w:tabs>
        <w:spacing w:after="0" w:line="240" w:lineRule="auto"/>
        <w:ind w:left="360" w:hanging="360"/>
      </w:pPr>
    </w:p>
    <w:p w14:paraId="0A7CE1C2" w14:textId="73ED8187" w:rsidR="004C7E61" w:rsidRPr="004C7E61" w:rsidRDefault="004C7E61" w:rsidP="00A350A2">
      <w:pPr>
        <w:shd w:val="clear" w:color="auto" w:fill="FFFFFF"/>
        <w:tabs>
          <w:tab w:val="num" w:pos="720"/>
        </w:tabs>
        <w:spacing w:after="0" w:line="240" w:lineRule="auto"/>
        <w:ind w:left="360" w:hanging="360"/>
      </w:pPr>
    </w:p>
    <w:p w14:paraId="798EFEC4" w14:textId="7DD0A69A" w:rsidR="004C7E61" w:rsidRPr="004C7E61" w:rsidRDefault="004C7E61" w:rsidP="00A350A2">
      <w:pPr>
        <w:shd w:val="clear" w:color="auto" w:fill="FFFFFF"/>
        <w:tabs>
          <w:tab w:val="num" w:pos="720"/>
        </w:tabs>
        <w:spacing w:after="0" w:line="240" w:lineRule="auto"/>
        <w:ind w:left="360" w:hanging="360"/>
      </w:pPr>
    </w:p>
    <w:p w14:paraId="48945675" w14:textId="7DC5B1B9" w:rsidR="004C7E61" w:rsidRPr="004C7E61" w:rsidRDefault="004C7E61" w:rsidP="00A350A2">
      <w:pPr>
        <w:shd w:val="clear" w:color="auto" w:fill="FFFFFF"/>
        <w:tabs>
          <w:tab w:val="num" w:pos="720"/>
        </w:tabs>
        <w:spacing w:after="0" w:line="240" w:lineRule="auto"/>
        <w:ind w:left="360" w:hanging="360"/>
      </w:pPr>
    </w:p>
    <w:p w14:paraId="3E37E66C" w14:textId="77777777" w:rsidR="0041314A" w:rsidRPr="0041314A" w:rsidRDefault="0041314A" w:rsidP="0041314A">
      <w:pPr>
        <w:shd w:val="clear" w:color="auto" w:fill="FFFFFF"/>
        <w:tabs>
          <w:tab w:val="num" w:pos="720"/>
        </w:tabs>
        <w:spacing w:after="0" w:line="240" w:lineRule="auto"/>
        <w:ind w:left="360" w:hanging="360"/>
        <w:rPr>
          <w:b/>
          <w:bCs/>
          <w:i/>
          <w:iCs/>
          <w:sz w:val="36"/>
          <w:szCs w:val="36"/>
          <w:u w:val="single"/>
        </w:rPr>
      </w:pPr>
      <w:r w:rsidRPr="0041314A">
        <w:rPr>
          <w:b/>
          <w:bCs/>
          <w:i/>
          <w:iCs/>
          <w:sz w:val="36"/>
          <w:szCs w:val="36"/>
          <w:u w:val="single"/>
        </w:rPr>
        <w:lastRenderedPageBreak/>
        <w:t>Using Zoom on a mobile device</w:t>
      </w:r>
    </w:p>
    <w:p w14:paraId="4F8C9058" w14:textId="77777777" w:rsidR="0041314A" w:rsidRPr="004C7E61" w:rsidRDefault="0041314A" w:rsidP="00A350A2">
      <w:pPr>
        <w:shd w:val="clear" w:color="auto" w:fill="FFFFFF"/>
        <w:tabs>
          <w:tab w:val="num" w:pos="720"/>
        </w:tabs>
        <w:spacing w:after="0" w:line="240" w:lineRule="auto"/>
        <w:ind w:left="360" w:hanging="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20"/>
      </w:tblGrid>
      <w:tr w:rsidR="0041314A" w14:paraId="6AFAA529" w14:textId="77777777" w:rsidTr="00576B54">
        <w:tc>
          <w:tcPr>
            <w:tcW w:w="5395" w:type="dxa"/>
            <w:tcBorders>
              <w:right w:val="single" w:sz="4" w:space="0" w:color="auto"/>
            </w:tcBorders>
          </w:tcPr>
          <w:p w14:paraId="6A4239FE" w14:textId="77777777" w:rsidR="0041314A" w:rsidRDefault="0041314A" w:rsidP="00576B54">
            <w:pPr>
              <w:shd w:val="clear" w:color="auto" w:fill="FFFFFF"/>
              <w:tabs>
                <w:tab w:val="num" w:pos="720"/>
              </w:tabs>
              <w:ind w:left="360" w:hanging="360"/>
            </w:pPr>
            <w:r>
              <w:rPr>
                <w:noProof/>
              </w:rPr>
              <w:drawing>
                <wp:inline distT="0" distB="0" distL="0" distR="0" wp14:anchorId="67EF2435" wp14:editId="5C4D02FB">
                  <wp:extent cx="2578608" cy="5440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8608" cy="5440680"/>
                          </a:xfrm>
                          <a:prstGeom prst="rect">
                            <a:avLst/>
                          </a:prstGeom>
                          <a:noFill/>
                          <a:ln>
                            <a:noFill/>
                          </a:ln>
                        </pic:spPr>
                      </pic:pic>
                    </a:graphicData>
                  </a:graphic>
                </wp:inline>
              </w:drawing>
            </w:r>
          </w:p>
          <w:p w14:paraId="5F633AD3" w14:textId="093791AA" w:rsidR="003616BE" w:rsidRPr="009B312D" w:rsidRDefault="00576B54" w:rsidP="0041314A">
            <w:pPr>
              <w:shd w:val="clear" w:color="auto" w:fill="FFFFFF"/>
              <w:tabs>
                <w:tab w:val="num" w:pos="720"/>
              </w:tabs>
              <w:ind w:left="360" w:hanging="360"/>
              <w:rPr>
                <w:i/>
                <w:iCs/>
                <w:sz w:val="28"/>
                <w:szCs w:val="28"/>
              </w:rPr>
            </w:pPr>
            <w:r w:rsidRPr="009B312D">
              <w:rPr>
                <w:i/>
                <w:iCs/>
                <w:sz w:val="28"/>
                <w:szCs w:val="28"/>
              </w:rPr>
              <w:t>Home Screen (Presenter’s View)</w:t>
            </w:r>
          </w:p>
          <w:p w14:paraId="09B7B6DE" w14:textId="24B8C4D1" w:rsidR="0041314A" w:rsidRPr="00576B54" w:rsidRDefault="0041314A" w:rsidP="0041314A">
            <w:pPr>
              <w:shd w:val="clear" w:color="auto" w:fill="FFFFFF"/>
              <w:tabs>
                <w:tab w:val="num" w:pos="720"/>
              </w:tabs>
              <w:ind w:left="360" w:hanging="360"/>
              <w:rPr>
                <w:sz w:val="28"/>
                <w:szCs w:val="28"/>
              </w:rPr>
            </w:pPr>
            <w:r w:rsidRPr="00576B54">
              <w:rPr>
                <w:sz w:val="28"/>
                <w:szCs w:val="28"/>
              </w:rPr>
              <w:t>Tap the screen to bring up options</w:t>
            </w:r>
          </w:p>
          <w:p w14:paraId="14ACCAEC" w14:textId="0A9D7D2B" w:rsidR="0041314A" w:rsidRDefault="0041314A" w:rsidP="00A350A2">
            <w:pPr>
              <w:tabs>
                <w:tab w:val="num" w:pos="720"/>
              </w:tabs>
              <w:rPr>
                <w:sz w:val="20"/>
                <w:szCs w:val="20"/>
              </w:rPr>
            </w:pPr>
          </w:p>
          <w:p w14:paraId="0F284EDD" w14:textId="18663028" w:rsidR="009B312D" w:rsidRDefault="009B312D" w:rsidP="00A350A2">
            <w:pPr>
              <w:tabs>
                <w:tab w:val="num" w:pos="720"/>
              </w:tabs>
              <w:rPr>
                <w:sz w:val="20"/>
                <w:szCs w:val="20"/>
              </w:rPr>
            </w:pPr>
          </w:p>
          <w:p w14:paraId="23522707" w14:textId="77777777" w:rsidR="009B312D" w:rsidRDefault="009B312D" w:rsidP="00A350A2">
            <w:pPr>
              <w:tabs>
                <w:tab w:val="num" w:pos="720"/>
              </w:tabs>
              <w:rPr>
                <w:sz w:val="20"/>
                <w:szCs w:val="20"/>
              </w:rPr>
            </w:pPr>
          </w:p>
          <w:p w14:paraId="4C56088C" w14:textId="02339D23" w:rsidR="00576B54" w:rsidRDefault="00576B54" w:rsidP="00A350A2">
            <w:pPr>
              <w:tabs>
                <w:tab w:val="num" w:pos="720"/>
              </w:tabs>
              <w:rPr>
                <w:sz w:val="20"/>
                <w:szCs w:val="20"/>
              </w:rPr>
            </w:pPr>
          </w:p>
          <w:p w14:paraId="19B417AD" w14:textId="06057C8A" w:rsidR="00576B54" w:rsidRDefault="009B312D" w:rsidP="009B312D">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rPr>
                <w:sz w:val="28"/>
                <w:szCs w:val="28"/>
              </w:rPr>
            </w:pPr>
            <w:r w:rsidRPr="009B312D">
              <w:rPr>
                <w:b/>
                <w:bCs/>
                <w:i/>
                <w:iCs/>
                <w:sz w:val="28"/>
                <w:szCs w:val="28"/>
              </w:rPr>
              <w:t>Pro Tip:</w:t>
            </w:r>
            <w:r>
              <w:rPr>
                <w:sz w:val="28"/>
                <w:szCs w:val="28"/>
              </w:rPr>
              <w:t xml:space="preserve"> </w:t>
            </w:r>
            <w:r w:rsidR="00576B54" w:rsidRPr="00576B54">
              <w:rPr>
                <w:sz w:val="28"/>
                <w:szCs w:val="28"/>
              </w:rPr>
              <w:t>During the meeting, you can swipe left or right to change the view.</w:t>
            </w:r>
          </w:p>
          <w:p w14:paraId="1B875AE1" w14:textId="77777777" w:rsidR="009B312D" w:rsidRPr="009B312D" w:rsidRDefault="009B312D" w:rsidP="009B312D">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rPr>
                <w:sz w:val="24"/>
                <w:szCs w:val="24"/>
              </w:rPr>
            </w:pPr>
          </w:p>
          <w:p w14:paraId="2472A709" w14:textId="450735FC" w:rsidR="00576B54" w:rsidRPr="009B312D" w:rsidRDefault="00576B54" w:rsidP="009B312D">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rPr>
                <w:sz w:val="28"/>
                <w:szCs w:val="28"/>
              </w:rPr>
            </w:pPr>
            <w:r w:rsidRPr="009B312D">
              <w:rPr>
                <w:b/>
                <w:bCs/>
                <w:sz w:val="28"/>
                <w:szCs w:val="28"/>
              </w:rPr>
              <w:t>Presenter</w:t>
            </w:r>
            <w:r w:rsidRPr="009B312D">
              <w:rPr>
                <w:b/>
                <w:bCs/>
                <w:sz w:val="28"/>
                <w:szCs w:val="28"/>
              </w:rPr>
              <w:t>’</w:t>
            </w:r>
            <w:r w:rsidRPr="009B312D">
              <w:rPr>
                <w:b/>
                <w:bCs/>
                <w:sz w:val="28"/>
                <w:szCs w:val="28"/>
              </w:rPr>
              <w:t>s view</w:t>
            </w:r>
            <w:r w:rsidR="009B312D">
              <w:rPr>
                <w:b/>
                <w:bCs/>
                <w:sz w:val="28"/>
                <w:szCs w:val="28"/>
              </w:rPr>
              <w:t xml:space="preserve">: </w:t>
            </w:r>
            <w:r w:rsidRPr="009B312D">
              <w:rPr>
                <w:sz w:val="28"/>
                <w:szCs w:val="28"/>
              </w:rPr>
              <w:t>Shows</w:t>
            </w:r>
            <w:r w:rsidRPr="009B312D">
              <w:rPr>
                <w:sz w:val="28"/>
                <w:szCs w:val="28"/>
              </w:rPr>
              <w:t xml:space="preserve"> the person who is currently speaking</w:t>
            </w:r>
          </w:p>
          <w:p w14:paraId="11B65FB2" w14:textId="77777777" w:rsidR="009B312D" w:rsidRPr="009B312D" w:rsidRDefault="009B312D" w:rsidP="009B312D">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rPr>
                <w:sz w:val="28"/>
                <w:szCs w:val="28"/>
              </w:rPr>
            </w:pPr>
          </w:p>
          <w:p w14:paraId="5D7ED364" w14:textId="0DA40CC1" w:rsidR="00576B54" w:rsidRPr="009B312D" w:rsidRDefault="00576B54" w:rsidP="009B312D">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720"/>
              </w:tabs>
              <w:ind w:left="360" w:hanging="360"/>
              <w:rPr>
                <w:sz w:val="28"/>
                <w:szCs w:val="28"/>
              </w:rPr>
            </w:pPr>
            <w:r w:rsidRPr="009B312D">
              <w:rPr>
                <w:b/>
                <w:bCs/>
                <w:sz w:val="28"/>
                <w:szCs w:val="28"/>
              </w:rPr>
              <w:t>Gallery view</w:t>
            </w:r>
            <w:r w:rsidR="009B312D">
              <w:rPr>
                <w:b/>
                <w:bCs/>
                <w:sz w:val="28"/>
                <w:szCs w:val="28"/>
              </w:rPr>
              <w:t xml:space="preserve">: </w:t>
            </w:r>
            <w:r w:rsidRPr="009B312D">
              <w:rPr>
                <w:sz w:val="28"/>
                <w:szCs w:val="28"/>
              </w:rPr>
              <w:t>S</w:t>
            </w:r>
            <w:r w:rsidRPr="009B312D">
              <w:rPr>
                <w:sz w:val="28"/>
                <w:szCs w:val="28"/>
              </w:rPr>
              <w:t>hows multiple participants</w:t>
            </w:r>
          </w:p>
          <w:p w14:paraId="52143FFD" w14:textId="21E2CBAF" w:rsidR="00576B54" w:rsidRDefault="00576B54" w:rsidP="00A350A2">
            <w:pPr>
              <w:tabs>
                <w:tab w:val="num" w:pos="720"/>
              </w:tabs>
            </w:pPr>
          </w:p>
        </w:tc>
        <w:tc>
          <w:tcPr>
            <w:tcW w:w="5395" w:type="dxa"/>
            <w:tcBorders>
              <w:left w:val="single" w:sz="4" w:space="0" w:color="auto"/>
            </w:tcBorders>
          </w:tcPr>
          <w:p w14:paraId="7BF65227" w14:textId="77777777" w:rsidR="0041314A" w:rsidRDefault="0041314A" w:rsidP="00576B54">
            <w:pPr>
              <w:tabs>
                <w:tab w:val="num" w:pos="720"/>
              </w:tabs>
            </w:pPr>
            <w:r>
              <w:rPr>
                <w:noProof/>
              </w:rPr>
              <w:drawing>
                <wp:inline distT="0" distB="0" distL="0" distR="0" wp14:anchorId="2D8642E0" wp14:editId="12C051F6">
                  <wp:extent cx="2578608" cy="5440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608" cy="5440680"/>
                          </a:xfrm>
                          <a:prstGeom prst="rect">
                            <a:avLst/>
                          </a:prstGeom>
                          <a:noFill/>
                          <a:ln>
                            <a:noFill/>
                          </a:ln>
                        </pic:spPr>
                      </pic:pic>
                    </a:graphicData>
                  </a:graphic>
                </wp:inline>
              </w:drawing>
            </w:r>
          </w:p>
          <w:p w14:paraId="706072D1" w14:textId="30A6367B" w:rsidR="0041314A" w:rsidRPr="005619A3" w:rsidRDefault="0041314A" w:rsidP="00A350A2">
            <w:pPr>
              <w:tabs>
                <w:tab w:val="num" w:pos="720"/>
              </w:tabs>
              <w:rPr>
                <w:sz w:val="28"/>
                <w:szCs w:val="28"/>
              </w:rPr>
            </w:pPr>
            <w:r w:rsidRPr="005619A3">
              <w:rPr>
                <w:sz w:val="28"/>
                <w:szCs w:val="28"/>
              </w:rPr>
              <w:t>Options will appear along the bottom</w:t>
            </w:r>
            <w:r w:rsidR="00576B54">
              <w:rPr>
                <w:sz w:val="28"/>
                <w:szCs w:val="28"/>
              </w:rPr>
              <w:t xml:space="preserve"> of the screen</w:t>
            </w:r>
          </w:p>
          <w:p w14:paraId="61906C80" w14:textId="77777777" w:rsidR="003616BE" w:rsidRPr="005619A3" w:rsidRDefault="003616BE" w:rsidP="00A350A2">
            <w:pPr>
              <w:tabs>
                <w:tab w:val="num" w:pos="720"/>
              </w:tabs>
              <w:rPr>
                <w:sz w:val="28"/>
                <w:szCs w:val="28"/>
              </w:rPr>
            </w:pPr>
          </w:p>
          <w:p w14:paraId="433B61CA" w14:textId="77777777" w:rsidR="009B312D" w:rsidRDefault="009B312D" w:rsidP="00A350A2">
            <w:pPr>
              <w:tabs>
                <w:tab w:val="num" w:pos="720"/>
              </w:tabs>
              <w:rPr>
                <w:i/>
                <w:iCs/>
                <w:sz w:val="28"/>
                <w:szCs w:val="28"/>
              </w:rPr>
            </w:pPr>
          </w:p>
          <w:p w14:paraId="6A5B03E5" w14:textId="5FAE77EB" w:rsidR="003616BE" w:rsidRPr="00576B54" w:rsidRDefault="0041314A" w:rsidP="00A350A2">
            <w:pPr>
              <w:tabs>
                <w:tab w:val="num" w:pos="720"/>
              </w:tabs>
              <w:rPr>
                <w:i/>
                <w:iCs/>
                <w:sz w:val="28"/>
                <w:szCs w:val="28"/>
              </w:rPr>
            </w:pPr>
            <w:r w:rsidRPr="00576B54">
              <w:rPr>
                <w:i/>
                <w:iCs/>
                <w:sz w:val="28"/>
                <w:szCs w:val="28"/>
              </w:rPr>
              <w:t xml:space="preserve">From left to right: </w:t>
            </w:r>
          </w:p>
          <w:p w14:paraId="6F696E98" w14:textId="77696DB2" w:rsidR="003616BE" w:rsidRPr="005619A3" w:rsidRDefault="0041314A" w:rsidP="00A350A2">
            <w:pPr>
              <w:tabs>
                <w:tab w:val="num" w:pos="720"/>
              </w:tabs>
              <w:rPr>
                <w:sz w:val="28"/>
                <w:szCs w:val="28"/>
              </w:rPr>
            </w:pPr>
            <w:r w:rsidRPr="005619A3">
              <w:rPr>
                <w:b/>
                <w:bCs/>
                <w:sz w:val="28"/>
                <w:szCs w:val="28"/>
              </w:rPr>
              <w:t>Mute/Unmute</w:t>
            </w:r>
            <w:r w:rsidRPr="005619A3">
              <w:rPr>
                <w:sz w:val="28"/>
                <w:szCs w:val="28"/>
              </w:rPr>
              <w:t xml:space="preserve"> toggle</w:t>
            </w:r>
          </w:p>
          <w:p w14:paraId="296A00FC" w14:textId="430F2D79" w:rsidR="003616BE" w:rsidRPr="005619A3" w:rsidRDefault="0041314A" w:rsidP="00A350A2">
            <w:pPr>
              <w:tabs>
                <w:tab w:val="num" w:pos="720"/>
              </w:tabs>
              <w:rPr>
                <w:sz w:val="28"/>
                <w:szCs w:val="28"/>
              </w:rPr>
            </w:pPr>
            <w:r w:rsidRPr="005619A3">
              <w:rPr>
                <w:b/>
                <w:bCs/>
                <w:sz w:val="28"/>
                <w:szCs w:val="28"/>
              </w:rPr>
              <w:t>Video on/off</w:t>
            </w:r>
            <w:r w:rsidRPr="005619A3">
              <w:rPr>
                <w:sz w:val="28"/>
                <w:szCs w:val="28"/>
              </w:rPr>
              <w:t xml:space="preserve"> toggle</w:t>
            </w:r>
          </w:p>
          <w:p w14:paraId="4396ECB3" w14:textId="6C3550A8" w:rsidR="003616BE" w:rsidRPr="005619A3" w:rsidRDefault="003616BE" w:rsidP="00A350A2">
            <w:pPr>
              <w:tabs>
                <w:tab w:val="num" w:pos="720"/>
              </w:tabs>
              <w:rPr>
                <w:sz w:val="28"/>
                <w:szCs w:val="28"/>
              </w:rPr>
            </w:pPr>
            <w:r w:rsidRPr="005619A3">
              <w:rPr>
                <w:b/>
                <w:bCs/>
                <w:sz w:val="28"/>
                <w:szCs w:val="28"/>
              </w:rPr>
              <w:t>Participants:</w:t>
            </w:r>
            <w:r w:rsidRPr="005619A3">
              <w:rPr>
                <w:sz w:val="28"/>
                <w:szCs w:val="28"/>
              </w:rPr>
              <w:t xml:space="preserve"> </w:t>
            </w:r>
            <w:r w:rsidR="009B312D">
              <w:rPr>
                <w:sz w:val="28"/>
                <w:szCs w:val="28"/>
              </w:rPr>
              <w:t>L</w:t>
            </w:r>
            <w:r w:rsidRPr="005619A3">
              <w:rPr>
                <w:sz w:val="28"/>
                <w:szCs w:val="28"/>
              </w:rPr>
              <w:t>ist of all participants</w:t>
            </w:r>
          </w:p>
          <w:p w14:paraId="6F92AA88" w14:textId="220175D4" w:rsidR="003616BE" w:rsidRPr="005619A3" w:rsidRDefault="003616BE" w:rsidP="00A350A2">
            <w:pPr>
              <w:tabs>
                <w:tab w:val="num" w:pos="720"/>
              </w:tabs>
              <w:rPr>
                <w:sz w:val="28"/>
                <w:szCs w:val="28"/>
              </w:rPr>
            </w:pPr>
            <w:r w:rsidRPr="005619A3">
              <w:rPr>
                <w:b/>
                <w:bCs/>
                <w:sz w:val="28"/>
                <w:szCs w:val="28"/>
              </w:rPr>
              <w:t xml:space="preserve">Chat: </w:t>
            </w:r>
            <w:r w:rsidR="009B312D" w:rsidRPr="009B312D">
              <w:rPr>
                <w:sz w:val="28"/>
                <w:szCs w:val="28"/>
              </w:rPr>
              <w:t>O</w:t>
            </w:r>
            <w:r w:rsidRPr="005619A3">
              <w:rPr>
                <w:sz w:val="28"/>
                <w:szCs w:val="28"/>
              </w:rPr>
              <w:t>pen the chat feature to view/send chat messages to other participants</w:t>
            </w:r>
          </w:p>
          <w:p w14:paraId="6DE7A6E6" w14:textId="27C22FBF" w:rsidR="0041314A" w:rsidRDefault="003616BE" w:rsidP="00A350A2">
            <w:pPr>
              <w:tabs>
                <w:tab w:val="num" w:pos="720"/>
              </w:tabs>
            </w:pPr>
            <w:r w:rsidRPr="005619A3">
              <w:rPr>
                <w:b/>
                <w:bCs/>
                <w:sz w:val="28"/>
                <w:szCs w:val="28"/>
              </w:rPr>
              <w:t>Reactions:</w:t>
            </w:r>
            <w:r w:rsidRPr="005619A3">
              <w:rPr>
                <w:sz w:val="28"/>
                <w:szCs w:val="28"/>
              </w:rPr>
              <w:t xml:space="preserve"> </w:t>
            </w:r>
            <w:r w:rsidR="009B312D">
              <w:rPr>
                <w:sz w:val="28"/>
                <w:szCs w:val="28"/>
              </w:rPr>
              <w:t>U</w:t>
            </w:r>
            <w:r w:rsidRPr="005619A3">
              <w:rPr>
                <w:sz w:val="28"/>
                <w:szCs w:val="28"/>
              </w:rPr>
              <w:t>se to raise your hand or offer other reactions without speaking</w:t>
            </w:r>
          </w:p>
        </w:tc>
      </w:tr>
    </w:tbl>
    <w:p w14:paraId="70E9227C" w14:textId="3ADCED60" w:rsidR="004C7E61" w:rsidRPr="004C7E61" w:rsidRDefault="004C7E61" w:rsidP="00A350A2">
      <w:pPr>
        <w:shd w:val="clear" w:color="auto" w:fill="FFFFFF"/>
        <w:tabs>
          <w:tab w:val="num" w:pos="720"/>
        </w:tabs>
        <w:spacing w:after="0" w:line="240" w:lineRule="auto"/>
        <w:ind w:left="360" w:hanging="360"/>
      </w:pPr>
    </w:p>
    <w:p w14:paraId="6D3DC478" w14:textId="53813D76" w:rsidR="0041314A" w:rsidRPr="004C7E61" w:rsidRDefault="0041314A" w:rsidP="00A350A2">
      <w:pPr>
        <w:shd w:val="clear" w:color="auto" w:fill="FFFFFF"/>
        <w:tabs>
          <w:tab w:val="num" w:pos="720"/>
        </w:tabs>
        <w:spacing w:after="0" w:line="240" w:lineRule="auto"/>
        <w:ind w:left="360" w:hanging="360"/>
      </w:pPr>
    </w:p>
    <w:p w14:paraId="5D890AD5" w14:textId="6D716E55" w:rsidR="004C7E61" w:rsidRPr="004C7E61" w:rsidRDefault="004C7E61" w:rsidP="00A350A2">
      <w:pPr>
        <w:shd w:val="clear" w:color="auto" w:fill="FFFFFF"/>
        <w:tabs>
          <w:tab w:val="num" w:pos="720"/>
        </w:tabs>
        <w:spacing w:after="0" w:line="240" w:lineRule="auto"/>
        <w:ind w:left="360" w:hanging="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220"/>
      </w:tblGrid>
      <w:tr w:rsidR="003616BE" w14:paraId="30189CAF" w14:textId="77777777" w:rsidTr="009B312D">
        <w:trPr>
          <w:trHeight w:val="9720"/>
        </w:trPr>
        <w:tc>
          <w:tcPr>
            <w:tcW w:w="5395" w:type="dxa"/>
            <w:tcBorders>
              <w:right w:val="single" w:sz="4" w:space="0" w:color="auto"/>
            </w:tcBorders>
          </w:tcPr>
          <w:p w14:paraId="56D7CC4C" w14:textId="77777777" w:rsidR="003616BE" w:rsidRDefault="003616BE" w:rsidP="00A350A2">
            <w:pPr>
              <w:tabs>
                <w:tab w:val="num" w:pos="720"/>
              </w:tabs>
            </w:pPr>
            <w:r>
              <w:rPr>
                <w:noProof/>
              </w:rPr>
              <w:drawing>
                <wp:inline distT="0" distB="0" distL="0" distR="0" wp14:anchorId="038E9881" wp14:editId="107D3674">
                  <wp:extent cx="2578608" cy="5440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608" cy="5440680"/>
                          </a:xfrm>
                          <a:prstGeom prst="rect">
                            <a:avLst/>
                          </a:prstGeom>
                          <a:noFill/>
                          <a:ln>
                            <a:noFill/>
                          </a:ln>
                        </pic:spPr>
                      </pic:pic>
                    </a:graphicData>
                  </a:graphic>
                </wp:inline>
              </w:drawing>
            </w:r>
          </w:p>
          <w:p w14:paraId="614F90A1" w14:textId="77777777" w:rsidR="003616BE" w:rsidRPr="00553C18" w:rsidRDefault="003616BE" w:rsidP="00A350A2">
            <w:pPr>
              <w:tabs>
                <w:tab w:val="num" w:pos="720"/>
              </w:tabs>
              <w:rPr>
                <w:i/>
                <w:iCs/>
                <w:sz w:val="28"/>
                <w:szCs w:val="28"/>
              </w:rPr>
            </w:pPr>
            <w:r w:rsidRPr="00553C18">
              <w:rPr>
                <w:i/>
                <w:iCs/>
                <w:sz w:val="28"/>
                <w:szCs w:val="28"/>
              </w:rPr>
              <w:t>Chat Screen</w:t>
            </w:r>
          </w:p>
          <w:p w14:paraId="0C7FE6C1" w14:textId="77777777" w:rsidR="009B312D" w:rsidRDefault="009B312D" w:rsidP="00A350A2">
            <w:pPr>
              <w:tabs>
                <w:tab w:val="num" w:pos="720"/>
              </w:tabs>
            </w:pPr>
          </w:p>
          <w:p w14:paraId="7BB2DD5D" w14:textId="57B5CF75" w:rsidR="009B312D" w:rsidRDefault="00977BE4" w:rsidP="00A350A2">
            <w:pPr>
              <w:tabs>
                <w:tab w:val="num" w:pos="720"/>
              </w:tabs>
              <w:rPr>
                <w:sz w:val="28"/>
                <w:szCs w:val="28"/>
              </w:rPr>
            </w:pPr>
            <w:r>
              <w:rPr>
                <w:sz w:val="28"/>
                <w:szCs w:val="28"/>
              </w:rPr>
              <w:t>Tap</w:t>
            </w:r>
            <w:r w:rsidR="009B312D" w:rsidRPr="009B312D">
              <w:rPr>
                <w:sz w:val="28"/>
                <w:szCs w:val="28"/>
              </w:rPr>
              <w:t xml:space="preserve"> </w:t>
            </w:r>
            <w:r w:rsidR="009B312D" w:rsidRPr="009B312D">
              <w:rPr>
                <w:b/>
                <w:bCs/>
                <w:sz w:val="28"/>
                <w:szCs w:val="28"/>
              </w:rPr>
              <w:t>Close</w:t>
            </w:r>
            <w:r w:rsidR="009B312D" w:rsidRPr="009B312D">
              <w:rPr>
                <w:sz w:val="28"/>
                <w:szCs w:val="28"/>
              </w:rPr>
              <w:t xml:space="preserve"> in the upper left corner to exit the chat screen</w:t>
            </w:r>
          </w:p>
          <w:p w14:paraId="003C940C" w14:textId="77777777" w:rsidR="00553C18" w:rsidRDefault="00553C18" w:rsidP="00A350A2">
            <w:pPr>
              <w:tabs>
                <w:tab w:val="num" w:pos="720"/>
              </w:tabs>
            </w:pPr>
          </w:p>
          <w:p w14:paraId="1F600D74" w14:textId="17E3262F" w:rsidR="00553C18" w:rsidRDefault="00553C18" w:rsidP="00A350A2">
            <w:pPr>
              <w:tabs>
                <w:tab w:val="num" w:pos="720"/>
              </w:tabs>
            </w:pPr>
          </w:p>
        </w:tc>
        <w:tc>
          <w:tcPr>
            <w:tcW w:w="5395" w:type="dxa"/>
            <w:tcBorders>
              <w:left w:val="single" w:sz="4" w:space="0" w:color="auto"/>
            </w:tcBorders>
          </w:tcPr>
          <w:p w14:paraId="22FE6659" w14:textId="77777777" w:rsidR="003616BE" w:rsidRDefault="003616BE" w:rsidP="00A350A2">
            <w:pPr>
              <w:tabs>
                <w:tab w:val="num" w:pos="720"/>
              </w:tabs>
            </w:pPr>
            <w:r>
              <w:rPr>
                <w:noProof/>
              </w:rPr>
              <w:drawing>
                <wp:inline distT="0" distB="0" distL="0" distR="0" wp14:anchorId="188CF7BC" wp14:editId="7308B43F">
                  <wp:extent cx="2578608" cy="5440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8608" cy="5440680"/>
                          </a:xfrm>
                          <a:prstGeom prst="rect">
                            <a:avLst/>
                          </a:prstGeom>
                          <a:noFill/>
                          <a:ln>
                            <a:noFill/>
                          </a:ln>
                        </pic:spPr>
                      </pic:pic>
                    </a:graphicData>
                  </a:graphic>
                </wp:inline>
              </w:drawing>
            </w:r>
          </w:p>
          <w:p w14:paraId="7C7C61DB" w14:textId="77777777" w:rsidR="003616BE" w:rsidRPr="00553C18" w:rsidRDefault="003616BE" w:rsidP="00A350A2">
            <w:pPr>
              <w:tabs>
                <w:tab w:val="num" w:pos="720"/>
              </w:tabs>
              <w:rPr>
                <w:i/>
                <w:iCs/>
                <w:sz w:val="28"/>
                <w:szCs w:val="28"/>
              </w:rPr>
            </w:pPr>
            <w:r w:rsidRPr="00553C18">
              <w:rPr>
                <w:i/>
                <w:iCs/>
                <w:sz w:val="28"/>
                <w:szCs w:val="28"/>
              </w:rPr>
              <w:t xml:space="preserve">Reactions Options </w:t>
            </w:r>
          </w:p>
          <w:p w14:paraId="38425EC7" w14:textId="77777777" w:rsidR="009B312D" w:rsidRDefault="009B312D" w:rsidP="00A350A2">
            <w:pPr>
              <w:tabs>
                <w:tab w:val="num" w:pos="720"/>
              </w:tabs>
            </w:pPr>
          </w:p>
          <w:p w14:paraId="42F0EF49" w14:textId="07AB57D6" w:rsidR="009B312D" w:rsidRDefault="00977BE4" w:rsidP="00A350A2">
            <w:pPr>
              <w:tabs>
                <w:tab w:val="num" w:pos="720"/>
              </w:tabs>
            </w:pPr>
            <w:r>
              <w:rPr>
                <w:sz w:val="28"/>
                <w:szCs w:val="28"/>
              </w:rPr>
              <w:t>Tap the reaction emoji you would like to display for others to see. This i</w:t>
            </w:r>
            <w:r w:rsidR="009B312D" w:rsidRPr="009B312D">
              <w:rPr>
                <w:sz w:val="28"/>
                <w:szCs w:val="28"/>
              </w:rPr>
              <w:t>ncludes the Raise Hand feature</w:t>
            </w:r>
            <w:r>
              <w:rPr>
                <w:sz w:val="28"/>
                <w:szCs w:val="28"/>
              </w:rPr>
              <w:t>.</w:t>
            </w:r>
          </w:p>
        </w:tc>
      </w:tr>
    </w:tbl>
    <w:p w14:paraId="33A2B4BB" w14:textId="03FC3B89" w:rsidR="004C7E61" w:rsidRPr="004C7E61" w:rsidRDefault="004C7E61" w:rsidP="00A350A2">
      <w:pPr>
        <w:shd w:val="clear" w:color="auto" w:fill="FFFFFF"/>
        <w:tabs>
          <w:tab w:val="num" w:pos="720"/>
        </w:tabs>
        <w:spacing w:after="0" w:line="240" w:lineRule="auto"/>
        <w:ind w:left="360" w:hanging="360"/>
      </w:pPr>
    </w:p>
    <w:p w14:paraId="7E84A2D3" w14:textId="4167715D" w:rsidR="004C7E61" w:rsidRPr="004C7E61" w:rsidRDefault="004C7E61" w:rsidP="00A350A2">
      <w:pPr>
        <w:shd w:val="clear" w:color="auto" w:fill="FFFFFF"/>
        <w:tabs>
          <w:tab w:val="num" w:pos="720"/>
        </w:tabs>
        <w:spacing w:after="0" w:line="240" w:lineRule="auto"/>
        <w:ind w:left="360" w:hanging="360"/>
      </w:pPr>
    </w:p>
    <w:p w14:paraId="7895C57D" w14:textId="24C645DF" w:rsidR="004C7E61" w:rsidRPr="004C7E61" w:rsidRDefault="004C7E61" w:rsidP="00A350A2">
      <w:pPr>
        <w:shd w:val="clear" w:color="auto" w:fill="FFFFFF"/>
        <w:tabs>
          <w:tab w:val="num" w:pos="720"/>
        </w:tabs>
        <w:spacing w:after="0" w:line="240" w:lineRule="auto"/>
        <w:ind w:left="360" w:hanging="360"/>
      </w:pPr>
    </w:p>
    <w:p w14:paraId="6573406B" w14:textId="117B42DC" w:rsidR="004C7E61" w:rsidRPr="004C7E61" w:rsidRDefault="004C7E61" w:rsidP="00A350A2">
      <w:pPr>
        <w:shd w:val="clear" w:color="auto" w:fill="FFFFFF"/>
        <w:tabs>
          <w:tab w:val="num" w:pos="720"/>
        </w:tabs>
        <w:spacing w:after="0" w:line="240" w:lineRule="auto"/>
        <w:ind w:left="360" w:hanging="360"/>
      </w:pPr>
    </w:p>
    <w:p w14:paraId="40C09A4F" w14:textId="37EC9EDE" w:rsidR="004C7E61" w:rsidRPr="004C7E61" w:rsidRDefault="004C7E61" w:rsidP="00A350A2">
      <w:pPr>
        <w:shd w:val="clear" w:color="auto" w:fill="FFFFFF"/>
        <w:tabs>
          <w:tab w:val="num" w:pos="720"/>
        </w:tabs>
        <w:spacing w:after="0" w:line="240" w:lineRule="auto"/>
        <w:ind w:left="360" w:hanging="360"/>
      </w:pPr>
    </w:p>
    <w:p w14:paraId="0B978025" w14:textId="4E1BC895" w:rsidR="004C7E61" w:rsidRPr="004C7E61" w:rsidRDefault="004C7E61" w:rsidP="00A350A2">
      <w:pPr>
        <w:shd w:val="clear" w:color="auto" w:fill="FFFFFF"/>
        <w:tabs>
          <w:tab w:val="num" w:pos="720"/>
        </w:tabs>
        <w:spacing w:after="0" w:line="240" w:lineRule="auto"/>
        <w:ind w:left="360" w:hanging="360"/>
      </w:pPr>
    </w:p>
    <w:p w14:paraId="1AEADE5D" w14:textId="3F614E48" w:rsidR="004C7E61" w:rsidRPr="004C7E61" w:rsidRDefault="004C7E61" w:rsidP="00A350A2">
      <w:pPr>
        <w:shd w:val="clear" w:color="auto" w:fill="FFFFFF"/>
        <w:tabs>
          <w:tab w:val="num" w:pos="720"/>
        </w:tabs>
        <w:spacing w:after="0" w:line="240" w:lineRule="auto"/>
        <w:ind w:left="360" w:hanging="360"/>
      </w:pPr>
    </w:p>
    <w:p w14:paraId="1304F85A" w14:textId="05D319FF" w:rsidR="004C7E61" w:rsidRPr="004C7E61" w:rsidRDefault="004C7E61" w:rsidP="00A350A2">
      <w:pPr>
        <w:shd w:val="clear" w:color="auto" w:fill="FFFFFF"/>
        <w:tabs>
          <w:tab w:val="num" w:pos="720"/>
        </w:tabs>
        <w:spacing w:after="0" w:line="240" w:lineRule="auto"/>
        <w:ind w:left="360" w:hanging="360"/>
      </w:pPr>
    </w:p>
    <w:p w14:paraId="7781FF7E" w14:textId="5133711E" w:rsidR="004C7E61" w:rsidRPr="004C7E61" w:rsidRDefault="004C7E61" w:rsidP="00A350A2">
      <w:pPr>
        <w:shd w:val="clear" w:color="auto" w:fill="FFFFFF"/>
        <w:tabs>
          <w:tab w:val="num" w:pos="720"/>
        </w:tabs>
        <w:spacing w:after="0" w:line="240" w:lineRule="auto"/>
        <w:ind w:left="360" w:hanging="360"/>
      </w:pPr>
    </w:p>
    <w:p w14:paraId="5F6C9430" w14:textId="323CA951" w:rsidR="00391D63" w:rsidRPr="00CD5BF0" w:rsidRDefault="00391D63" w:rsidP="00A350A2">
      <w:pPr>
        <w:shd w:val="clear" w:color="auto" w:fill="FFFFFF"/>
        <w:tabs>
          <w:tab w:val="num" w:pos="720"/>
        </w:tabs>
        <w:spacing w:after="0" w:line="240" w:lineRule="auto"/>
        <w:ind w:left="360" w:hanging="360"/>
        <w:rPr>
          <w:i/>
          <w:iCs/>
          <w:sz w:val="36"/>
          <w:szCs w:val="36"/>
          <w:u w:val="single"/>
        </w:rPr>
      </w:pPr>
      <w:r w:rsidRPr="00CD5BF0">
        <w:rPr>
          <w:i/>
          <w:iCs/>
          <w:sz w:val="36"/>
          <w:szCs w:val="36"/>
          <w:u w:val="single"/>
        </w:rPr>
        <w:lastRenderedPageBreak/>
        <w:t>Discussion Points</w:t>
      </w:r>
    </w:p>
    <w:p w14:paraId="23CDB2C7" w14:textId="6F8CF70C" w:rsidR="00182030" w:rsidRDefault="00182030" w:rsidP="00182030">
      <w:pPr>
        <w:shd w:val="clear" w:color="auto" w:fill="FFFFFF"/>
        <w:tabs>
          <w:tab w:val="num" w:pos="720"/>
        </w:tabs>
        <w:spacing w:after="0" w:line="240" w:lineRule="auto"/>
        <w:ind w:left="360" w:hanging="360"/>
        <w:rPr>
          <w:sz w:val="28"/>
          <w:szCs w:val="28"/>
        </w:rPr>
      </w:pPr>
      <w:r>
        <w:rPr>
          <w:sz w:val="28"/>
          <w:szCs w:val="28"/>
        </w:rPr>
        <w:t xml:space="preserve">Basic computer components (What to </w:t>
      </w:r>
      <w:r w:rsidR="001060F9">
        <w:rPr>
          <w:sz w:val="28"/>
          <w:szCs w:val="28"/>
        </w:rPr>
        <w:t>consider</w:t>
      </w:r>
      <w:r>
        <w:rPr>
          <w:sz w:val="28"/>
          <w:szCs w:val="28"/>
        </w:rPr>
        <w:t xml:space="preserve"> when buying a computer) </w:t>
      </w:r>
    </w:p>
    <w:p w14:paraId="3C43F119" w14:textId="5F74EDA5" w:rsidR="00182030" w:rsidRPr="00182030" w:rsidRDefault="00182030" w:rsidP="00182030">
      <w:pPr>
        <w:shd w:val="clear" w:color="auto" w:fill="FFFFFF"/>
        <w:tabs>
          <w:tab w:val="num" w:pos="720"/>
        </w:tabs>
        <w:spacing w:after="0" w:line="240" w:lineRule="auto"/>
        <w:ind w:left="360" w:hanging="360"/>
        <w:rPr>
          <w:i/>
          <w:iCs/>
          <w:color w:val="833C0B" w:themeColor="accent2" w:themeShade="80"/>
          <w:sz w:val="24"/>
          <w:szCs w:val="24"/>
        </w:rPr>
      </w:pPr>
      <w:r w:rsidRPr="00182030">
        <w:rPr>
          <w:i/>
          <w:iCs/>
          <w:color w:val="833C0B" w:themeColor="accent2" w:themeShade="80"/>
          <w:sz w:val="24"/>
          <w:szCs w:val="24"/>
        </w:rPr>
        <w:t>[Office worker analogy]</w:t>
      </w:r>
    </w:p>
    <w:p w14:paraId="455D5817" w14:textId="7EC8115D" w:rsidR="00182030" w:rsidRDefault="00182030" w:rsidP="00182030">
      <w:pPr>
        <w:shd w:val="clear" w:color="auto" w:fill="FFFFFF"/>
        <w:tabs>
          <w:tab w:val="num" w:pos="720"/>
        </w:tabs>
        <w:spacing w:after="0" w:line="240" w:lineRule="auto"/>
        <w:ind w:left="360" w:hanging="360"/>
        <w:rPr>
          <w:sz w:val="28"/>
          <w:szCs w:val="28"/>
        </w:rPr>
      </w:pPr>
      <w:r>
        <w:rPr>
          <w:sz w:val="28"/>
          <w:szCs w:val="28"/>
        </w:rPr>
        <w:tab/>
        <w:t>CPU – Brain</w:t>
      </w:r>
      <w:r w:rsidR="001060F9">
        <w:rPr>
          <w:sz w:val="28"/>
          <w:szCs w:val="28"/>
        </w:rPr>
        <w:t xml:space="preserve"> (does all the processing/”thinking”)</w:t>
      </w:r>
      <w:r>
        <w:rPr>
          <w:sz w:val="28"/>
          <w:szCs w:val="28"/>
        </w:rPr>
        <w:t xml:space="preserve"> </w:t>
      </w:r>
      <w:r w:rsidRPr="00182030">
        <w:rPr>
          <w:i/>
          <w:iCs/>
          <w:color w:val="833C0B" w:themeColor="accent2" w:themeShade="80"/>
          <w:sz w:val="24"/>
          <w:szCs w:val="24"/>
        </w:rPr>
        <w:t>[Office Worker]</w:t>
      </w:r>
    </w:p>
    <w:p w14:paraId="583B4369" w14:textId="16A9A101" w:rsidR="00182030" w:rsidRDefault="00182030" w:rsidP="00182030">
      <w:pPr>
        <w:shd w:val="clear" w:color="auto" w:fill="FFFFFF"/>
        <w:tabs>
          <w:tab w:val="num" w:pos="720"/>
        </w:tabs>
        <w:spacing w:after="0" w:line="240" w:lineRule="auto"/>
        <w:ind w:left="360" w:hanging="360"/>
        <w:rPr>
          <w:sz w:val="28"/>
          <w:szCs w:val="28"/>
        </w:rPr>
      </w:pPr>
      <w:r>
        <w:rPr>
          <w:sz w:val="28"/>
          <w:szCs w:val="28"/>
        </w:rPr>
        <w:tab/>
        <w:t xml:space="preserve">RAM / Memory – Used when the computer is “thinking” </w:t>
      </w:r>
      <w:r w:rsidRPr="00182030">
        <w:rPr>
          <w:i/>
          <w:iCs/>
          <w:color w:val="833C0B" w:themeColor="accent2" w:themeShade="80"/>
          <w:sz w:val="24"/>
          <w:szCs w:val="24"/>
        </w:rPr>
        <w:t>[Desk]</w:t>
      </w:r>
    </w:p>
    <w:p w14:paraId="23F85BC9" w14:textId="39CE8932" w:rsidR="00182030" w:rsidRDefault="00182030" w:rsidP="00182030">
      <w:pPr>
        <w:shd w:val="clear" w:color="auto" w:fill="FFFFFF"/>
        <w:tabs>
          <w:tab w:val="num" w:pos="720"/>
        </w:tabs>
        <w:spacing w:after="0" w:line="240" w:lineRule="auto"/>
        <w:ind w:left="360" w:hanging="360"/>
        <w:rPr>
          <w:sz w:val="28"/>
          <w:szCs w:val="28"/>
        </w:rPr>
      </w:pPr>
      <w:r>
        <w:rPr>
          <w:sz w:val="28"/>
          <w:szCs w:val="28"/>
        </w:rPr>
        <w:tab/>
        <w:t xml:space="preserve">Cache – Helps the computer to “think” faster </w:t>
      </w:r>
      <w:r w:rsidRPr="00182030">
        <w:rPr>
          <w:i/>
          <w:iCs/>
          <w:color w:val="833C0B" w:themeColor="accent2" w:themeShade="80"/>
          <w:sz w:val="24"/>
          <w:szCs w:val="24"/>
        </w:rPr>
        <w:t>[Assistant]</w:t>
      </w:r>
    </w:p>
    <w:p w14:paraId="10939DB6" w14:textId="5F8FEEA5" w:rsidR="00182030" w:rsidRDefault="00182030" w:rsidP="00182030">
      <w:pPr>
        <w:shd w:val="clear" w:color="auto" w:fill="FFFFFF"/>
        <w:tabs>
          <w:tab w:val="num" w:pos="720"/>
        </w:tabs>
        <w:spacing w:after="0" w:line="240" w:lineRule="auto"/>
        <w:ind w:left="360" w:hanging="360"/>
        <w:rPr>
          <w:i/>
          <w:iCs/>
          <w:color w:val="833C0B" w:themeColor="accent2" w:themeShade="80"/>
          <w:sz w:val="24"/>
          <w:szCs w:val="24"/>
        </w:rPr>
      </w:pPr>
      <w:r>
        <w:rPr>
          <w:sz w:val="28"/>
          <w:szCs w:val="28"/>
        </w:rPr>
        <w:tab/>
        <w:t>Hard Drive (HDD) – Storage capacity</w:t>
      </w:r>
      <w:r w:rsidR="001060F9">
        <w:rPr>
          <w:sz w:val="28"/>
          <w:szCs w:val="28"/>
        </w:rPr>
        <w:t>, how much information can be saved</w:t>
      </w:r>
      <w:r>
        <w:rPr>
          <w:sz w:val="28"/>
          <w:szCs w:val="28"/>
        </w:rPr>
        <w:t xml:space="preserve"> </w:t>
      </w:r>
      <w:r w:rsidRPr="00182030">
        <w:rPr>
          <w:i/>
          <w:iCs/>
          <w:color w:val="833C0B" w:themeColor="accent2" w:themeShade="80"/>
          <w:sz w:val="24"/>
          <w:szCs w:val="24"/>
        </w:rPr>
        <w:t>[File Cabinet]</w:t>
      </w:r>
    </w:p>
    <w:p w14:paraId="7D322502" w14:textId="77777777" w:rsidR="00464221" w:rsidRDefault="00464221" w:rsidP="00182030">
      <w:pPr>
        <w:shd w:val="clear" w:color="auto" w:fill="FFFFFF"/>
        <w:tabs>
          <w:tab w:val="num" w:pos="720"/>
        </w:tabs>
        <w:spacing w:after="0" w:line="240" w:lineRule="auto"/>
        <w:ind w:left="360" w:hanging="360"/>
        <w:rPr>
          <w:i/>
          <w:iCs/>
          <w:color w:val="833C0B" w:themeColor="accent2" w:themeShade="80"/>
          <w:sz w:val="24"/>
          <w:szCs w:val="24"/>
        </w:rPr>
      </w:pPr>
    </w:p>
    <w:p w14:paraId="1F790DA6" w14:textId="0E183FF7" w:rsidR="00464221" w:rsidRPr="00464221" w:rsidRDefault="00464221" w:rsidP="00182030">
      <w:pPr>
        <w:shd w:val="clear" w:color="auto" w:fill="FFFFFF"/>
        <w:tabs>
          <w:tab w:val="num" w:pos="720"/>
        </w:tabs>
        <w:spacing w:after="0" w:line="240" w:lineRule="auto"/>
        <w:ind w:left="360" w:hanging="360"/>
        <w:rPr>
          <w:color w:val="7B7B7B" w:themeColor="accent3" w:themeShade="BF"/>
          <w:sz w:val="28"/>
          <w:szCs w:val="28"/>
        </w:rPr>
      </w:pPr>
      <w:r>
        <w:rPr>
          <w:noProof/>
        </w:rPr>
        <w:drawing>
          <wp:anchor distT="0" distB="0" distL="114300" distR="114300" simplePos="0" relativeHeight="251658240" behindDoc="0" locked="0" layoutInCell="1" allowOverlap="1" wp14:anchorId="42C979BA" wp14:editId="77FBD35D">
            <wp:simplePos x="0" y="0"/>
            <wp:positionH relativeFrom="column">
              <wp:posOffset>0</wp:posOffset>
            </wp:positionH>
            <wp:positionV relativeFrom="paragraph">
              <wp:posOffset>2540</wp:posOffset>
            </wp:positionV>
            <wp:extent cx="315552" cy="314325"/>
            <wp:effectExtent l="0" t="0" r="8890" b="0"/>
            <wp:wrapSquare wrapText="bothSides"/>
            <wp:docPr id="11" name="Picture 11" descr="Free Thumbs Up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Thumbs Up Clipart Pictures - Cliparti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552" cy="314325"/>
                    </a:xfrm>
                    <a:prstGeom prst="rect">
                      <a:avLst/>
                    </a:prstGeom>
                    <a:noFill/>
                    <a:ln>
                      <a:noFill/>
                    </a:ln>
                  </pic:spPr>
                </pic:pic>
              </a:graphicData>
            </a:graphic>
          </wp:anchor>
        </w:drawing>
      </w:r>
      <w:r>
        <w:rPr>
          <w:color w:val="7B7B7B" w:themeColor="accent3" w:themeShade="BF"/>
          <w:sz w:val="24"/>
          <w:szCs w:val="24"/>
        </w:rPr>
        <w:t xml:space="preserve"> </w:t>
      </w:r>
      <w:r w:rsidRPr="00464221">
        <w:rPr>
          <w:color w:val="7B7B7B" w:themeColor="accent3" w:themeShade="BF"/>
          <w:sz w:val="28"/>
          <w:szCs w:val="28"/>
        </w:rPr>
        <w:t xml:space="preserve">In general, higher numbers mean better and faster, but that also means more </w:t>
      </w:r>
      <w:r>
        <w:rPr>
          <w:color w:val="7B7B7B" w:themeColor="accent3" w:themeShade="BF"/>
          <w:sz w:val="28"/>
          <w:szCs w:val="28"/>
        </w:rPr>
        <w:t xml:space="preserve">                                  </w:t>
      </w:r>
      <w:r w:rsidRPr="00464221">
        <w:rPr>
          <w:color w:val="7B7B7B" w:themeColor="accent3" w:themeShade="BF"/>
          <w:sz w:val="28"/>
          <w:szCs w:val="28"/>
        </w:rPr>
        <w:t>expensive.</w:t>
      </w:r>
    </w:p>
    <w:p w14:paraId="3006E0AB" w14:textId="28A79309" w:rsidR="00182030" w:rsidRDefault="00182030" w:rsidP="00182030">
      <w:pPr>
        <w:pBdr>
          <w:bottom w:val="single" w:sz="6" w:space="1" w:color="auto"/>
        </w:pBdr>
        <w:shd w:val="clear" w:color="auto" w:fill="FFFFFF"/>
        <w:tabs>
          <w:tab w:val="num" w:pos="720"/>
        </w:tabs>
        <w:spacing w:after="0" w:line="240" w:lineRule="auto"/>
        <w:ind w:left="360" w:hanging="360"/>
        <w:rPr>
          <w:sz w:val="28"/>
          <w:szCs w:val="28"/>
        </w:rPr>
      </w:pPr>
    </w:p>
    <w:p w14:paraId="2DA93C1C" w14:textId="77777777" w:rsidR="00464221" w:rsidRDefault="00464221" w:rsidP="00182030">
      <w:pPr>
        <w:shd w:val="clear" w:color="auto" w:fill="FFFFFF"/>
        <w:tabs>
          <w:tab w:val="num" w:pos="720"/>
        </w:tabs>
        <w:spacing w:after="0" w:line="240" w:lineRule="auto"/>
        <w:ind w:left="360" w:hanging="360"/>
        <w:rPr>
          <w:sz w:val="28"/>
          <w:szCs w:val="28"/>
        </w:rPr>
      </w:pPr>
    </w:p>
    <w:p w14:paraId="207F11FC" w14:textId="158525C6" w:rsidR="00182030" w:rsidRPr="005619A3" w:rsidRDefault="00182030" w:rsidP="005619A3">
      <w:pPr>
        <w:pStyle w:val="ListParagraph"/>
        <w:numPr>
          <w:ilvl w:val="0"/>
          <w:numId w:val="2"/>
        </w:numPr>
        <w:shd w:val="clear" w:color="auto" w:fill="FFFFFF"/>
        <w:tabs>
          <w:tab w:val="num" w:pos="360"/>
        </w:tabs>
        <w:spacing w:after="0" w:line="240" w:lineRule="auto"/>
        <w:ind w:left="360"/>
        <w:rPr>
          <w:sz w:val="28"/>
          <w:szCs w:val="28"/>
        </w:rPr>
      </w:pPr>
      <w:r w:rsidRPr="005619A3">
        <w:rPr>
          <w:sz w:val="28"/>
          <w:szCs w:val="28"/>
        </w:rPr>
        <w:t>How to tell the difference between an email address and a web address</w:t>
      </w:r>
    </w:p>
    <w:p w14:paraId="45E1B03C" w14:textId="17E00BAB" w:rsidR="00182030" w:rsidRPr="005619A3" w:rsidRDefault="005619A3" w:rsidP="005619A3">
      <w:pPr>
        <w:pStyle w:val="ListParagraph"/>
        <w:numPr>
          <w:ilvl w:val="1"/>
          <w:numId w:val="2"/>
        </w:numPr>
        <w:shd w:val="clear" w:color="auto" w:fill="FFFFFF"/>
        <w:tabs>
          <w:tab w:val="num" w:pos="360"/>
        </w:tabs>
        <w:spacing w:after="0" w:line="240" w:lineRule="auto"/>
        <w:ind w:left="1080"/>
        <w:rPr>
          <w:sz w:val="28"/>
          <w:szCs w:val="28"/>
        </w:rPr>
      </w:pPr>
      <w:r>
        <w:rPr>
          <w:sz w:val="28"/>
          <w:szCs w:val="28"/>
        </w:rPr>
        <w:t xml:space="preserve">An </w:t>
      </w:r>
      <w:r w:rsidR="00182030" w:rsidRPr="005619A3">
        <w:rPr>
          <w:sz w:val="28"/>
          <w:szCs w:val="28"/>
        </w:rPr>
        <w:t>Email address will always contain the @ symbol (</w:t>
      </w:r>
      <w:hyperlink r:id="rId17" w:history="1">
        <w:r w:rsidR="00182030" w:rsidRPr="005619A3">
          <w:rPr>
            <w:rStyle w:val="Hyperlink"/>
            <w:sz w:val="28"/>
            <w:szCs w:val="28"/>
          </w:rPr>
          <w:t>sean@telljohann.com</w:t>
        </w:r>
      </w:hyperlink>
      <w:r w:rsidR="00182030" w:rsidRPr="005619A3">
        <w:rPr>
          <w:sz w:val="28"/>
          <w:szCs w:val="28"/>
        </w:rPr>
        <w:t>)</w:t>
      </w:r>
    </w:p>
    <w:p w14:paraId="7E32D6C5" w14:textId="2BB32911" w:rsidR="00182030" w:rsidRPr="005619A3" w:rsidRDefault="00182030" w:rsidP="005619A3">
      <w:pPr>
        <w:pStyle w:val="ListParagraph"/>
        <w:numPr>
          <w:ilvl w:val="1"/>
          <w:numId w:val="2"/>
        </w:numPr>
        <w:shd w:val="clear" w:color="auto" w:fill="FFFFFF"/>
        <w:tabs>
          <w:tab w:val="num" w:pos="360"/>
        </w:tabs>
        <w:spacing w:after="0" w:line="240" w:lineRule="auto"/>
        <w:ind w:left="1080"/>
        <w:rPr>
          <w:sz w:val="28"/>
          <w:szCs w:val="28"/>
        </w:rPr>
      </w:pPr>
      <w:r w:rsidRPr="005619A3">
        <w:rPr>
          <w:sz w:val="28"/>
          <w:szCs w:val="28"/>
        </w:rPr>
        <w:t xml:space="preserve">A web address will end in .com,.org,.net or something similar (limarestorationbranch.org) </w:t>
      </w:r>
    </w:p>
    <w:p w14:paraId="6357FA10" w14:textId="6DA56FE4" w:rsidR="00182030" w:rsidRDefault="00182030" w:rsidP="005619A3">
      <w:pPr>
        <w:shd w:val="clear" w:color="auto" w:fill="FFFFFF"/>
        <w:tabs>
          <w:tab w:val="num" w:pos="720"/>
        </w:tabs>
        <w:spacing w:after="0" w:line="240" w:lineRule="auto"/>
        <w:rPr>
          <w:sz w:val="28"/>
          <w:szCs w:val="28"/>
        </w:rPr>
      </w:pPr>
    </w:p>
    <w:p w14:paraId="0597E5FB" w14:textId="1DDDDC45" w:rsidR="00391D63" w:rsidRPr="005619A3" w:rsidRDefault="00391D63" w:rsidP="005619A3">
      <w:pPr>
        <w:pStyle w:val="ListParagraph"/>
        <w:numPr>
          <w:ilvl w:val="0"/>
          <w:numId w:val="2"/>
        </w:numPr>
        <w:shd w:val="clear" w:color="auto" w:fill="FFFFFF"/>
        <w:tabs>
          <w:tab w:val="num" w:pos="360"/>
        </w:tabs>
        <w:spacing w:after="0" w:line="240" w:lineRule="auto"/>
        <w:ind w:left="360"/>
        <w:rPr>
          <w:sz w:val="28"/>
          <w:szCs w:val="28"/>
        </w:rPr>
      </w:pPr>
      <w:r w:rsidRPr="005619A3">
        <w:rPr>
          <w:sz w:val="28"/>
          <w:szCs w:val="28"/>
        </w:rPr>
        <w:t xml:space="preserve">Wifi </w:t>
      </w:r>
      <w:r w:rsidR="00062A4D" w:rsidRPr="005619A3">
        <w:rPr>
          <w:sz w:val="28"/>
          <w:szCs w:val="28"/>
        </w:rPr>
        <w:t>/</w:t>
      </w:r>
      <w:r w:rsidRPr="005619A3">
        <w:rPr>
          <w:sz w:val="28"/>
          <w:szCs w:val="28"/>
        </w:rPr>
        <w:t xml:space="preserve"> Hotspot </w:t>
      </w:r>
      <w:r w:rsidR="00062A4D" w:rsidRPr="005619A3">
        <w:rPr>
          <w:sz w:val="28"/>
          <w:szCs w:val="28"/>
        </w:rPr>
        <w:t>/</w:t>
      </w:r>
      <w:r w:rsidRPr="005619A3">
        <w:rPr>
          <w:sz w:val="28"/>
          <w:szCs w:val="28"/>
        </w:rPr>
        <w:t xml:space="preserve"> Ethernet </w:t>
      </w:r>
      <w:r w:rsidR="00062A4D" w:rsidRPr="005619A3">
        <w:rPr>
          <w:sz w:val="28"/>
          <w:szCs w:val="28"/>
        </w:rPr>
        <w:t>/</w:t>
      </w:r>
      <w:r w:rsidRPr="005619A3">
        <w:rPr>
          <w:sz w:val="28"/>
          <w:szCs w:val="28"/>
        </w:rPr>
        <w:t xml:space="preserve"> </w:t>
      </w:r>
      <w:r w:rsidR="00062A4D" w:rsidRPr="005619A3">
        <w:rPr>
          <w:sz w:val="28"/>
          <w:szCs w:val="28"/>
        </w:rPr>
        <w:t>DSL / Cable Modem: What’s the difference?</w:t>
      </w:r>
    </w:p>
    <w:p w14:paraId="7C8792F4" w14:textId="77777777" w:rsidR="00182030" w:rsidRPr="00CD5BF0" w:rsidRDefault="00182030" w:rsidP="005619A3">
      <w:pPr>
        <w:shd w:val="clear" w:color="auto" w:fill="FFFFFF"/>
        <w:tabs>
          <w:tab w:val="num" w:pos="720"/>
        </w:tabs>
        <w:spacing w:after="0" w:line="240" w:lineRule="auto"/>
        <w:ind w:hanging="360"/>
        <w:rPr>
          <w:sz w:val="28"/>
          <w:szCs w:val="28"/>
        </w:rPr>
      </w:pPr>
    </w:p>
    <w:p w14:paraId="00C44FDC" w14:textId="781D899B" w:rsidR="00062A4D" w:rsidRPr="005619A3" w:rsidRDefault="00062A4D" w:rsidP="005619A3">
      <w:pPr>
        <w:pStyle w:val="ListParagraph"/>
        <w:numPr>
          <w:ilvl w:val="0"/>
          <w:numId w:val="2"/>
        </w:numPr>
        <w:shd w:val="clear" w:color="auto" w:fill="FFFFFF"/>
        <w:tabs>
          <w:tab w:val="num" w:pos="360"/>
        </w:tabs>
        <w:spacing w:after="0" w:line="240" w:lineRule="auto"/>
        <w:ind w:left="360"/>
        <w:rPr>
          <w:sz w:val="28"/>
          <w:szCs w:val="28"/>
        </w:rPr>
      </w:pPr>
      <w:r w:rsidRPr="005619A3">
        <w:rPr>
          <w:sz w:val="28"/>
          <w:szCs w:val="28"/>
        </w:rPr>
        <w:t>What is bandwidth?</w:t>
      </w:r>
    </w:p>
    <w:p w14:paraId="2034FFF6" w14:textId="77777777" w:rsidR="00182030" w:rsidRPr="00CD5BF0" w:rsidRDefault="00182030" w:rsidP="005619A3">
      <w:pPr>
        <w:shd w:val="clear" w:color="auto" w:fill="FFFFFF"/>
        <w:tabs>
          <w:tab w:val="num" w:pos="720"/>
        </w:tabs>
        <w:spacing w:after="0" w:line="240" w:lineRule="auto"/>
        <w:ind w:hanging="360"/>
        <w:rPr>
          <w:sz w:val="28"/>
          <w:szCs w:val="28"/>
        </w:rPr>
      </w:pPr>
    </w:p>
    <w:p w14:paraId="5667D0D0" w14:textId="7E57E690" w:rsidR="00CD5BF0" w:rsidRPr="005619A3" w:rsidRDefault="00CD5BF0" w:rsidP="005619A3">
      <w:pPr>
        <w:pStyle w:val="ListParagraph"/>
        <w:numPr>
          <w:ilvl w:val="0"/>
          <w:numId w:val="2"/>
        </w:numPr>
        <w:shd w:val="clear" w:color="auto" w:fill="FFFFFF"/>
        <w:tabs>
          <w:tab w:val="num" w:pos="360"/>
        </w:tabs>
        <w:spacing w:after="0" w:line="240" w:lineRule="auto"/>
        <w:ind w:left="360"/>
        <w:rPr>
          <w:sz w:val="28"/>
          <w:szCs w:val="28"/>
        </w:rPr>
      </w:pPr>
      <w:r w:rsidRPr="005619A3">
        <w:rPr>
          <w:sz w:val="28"/>
          <w:szCs w:val="28"/>
        </w:rPr>
        <w:t>What is spoofing?</w:t>
      </w:r>
    </w:p>
    <w:p w14:paraId="0D35249E" w14:textId="77777777" w:rsidR="00182030" w:rsidRPr="00CD5BF0" w:rsidRDefault="00182030" w:rsidP="005619A3">
      <w:pPr>
        <w:shd w:val="clear" w:color="auto" w:fill="FFFFFF"/>
        <w:tabs>
          <w:tab w:val="num" w:pos="720"/>
        </w:tabs>
        <w:spacing w:after="0" w:line="240" w:lineRule="auto"/>
        <w:ind w:hanging="360"/>
        <w:rPr>
          <w:sz w:val="28"/>
          <w:szCs w:val="28"/>
        </w:rPr>
      </w:pPr>
    </w:p>
    <w:p w14:paraId="1F296556" w14:textId="4ACA7014" w:rsidR="00CD5BF0" w:rsidRPr="005619A3" w:rsidRDefault="00CD5BF0" w:rsidP="005619A3">
      <w:pPr>
        <w:pStyle w:val="ListParagraph"/>
        <w:numPr>
          <w:ilvl w:val="0"/>
          <w:numId w:val="2"/>
        </w:numPr>
        <w:shd w:val="clear" w:color="auto" w:fill="FFFFFF"/>
        <w:tabs>
          <w:tab w:val="num" w:pos="360"/>
        </w:tabs>
        <w:spacing w:after="0" w:line="240" w:lineRule="auto"/>
        <w:ind w:left="360"/>
        <w:rPr>
          <w:sz w:val="28"/>
          <w:szCs w:val="28"/>
        </w:rPr>
      </w:pPr>
      <w:r w:rsidRPr="005619A3">
        <w:rPr>
          <w:sz w:val="28"/>
          <w:szCs w:val="28"/>
        </w:rPr>
        <w:t>What is phishing?</w:t>
      </w:r>
    </w:p>
    <w:p w14:paraId="533A8F53" w14:textId="77777777" w:rsidR="00182030" w:rsidRPr="00CD5BF0" w:rsidRDefault="00182030" w:rsidP="005619A3">
      <w:pPr>
        <w:shd w:val="clear" w:color="auto" w:fill="FFFFFF"/>
        <w:tabs>
          <w:tab w:val="num" w:pos="720"/>
        </w:tabs>
        <w:spacing w:after="0" w:line="240" w:lineRule="auto"/>
        <w:ind w:hanging="360"/>
        <w:rPr>
          <w:sz w:val="28"/>
          <w:szCs w:val="28"/>
        </w:rPr>
      </w:pPr>
    </w:p>
    <w:p w14:paraId="2C6424BD" w14:textId="7A6BBC9B" w:rsidR="00CD5BF0" w:rsidRPr="005619A3" w:rsidRDefault="00CD5BF0" w:rsidP="005619A3">
      <w:pPr>
        <w:pStyle w:val="ListParagraph"/>
        <w:numPr>
          <w:ilvl w:val="0"/>
          <w:numId w:val="2"/>
        </w:numPr>
        <w:shd w:val="clear" w:color="auto" w:fill="FFFFFF"/>
        <w:tabs>
          <w:tab w:val="num" w:pos="360"/>
        </w:tabs>
        <w:spacing w:after="0" w:line="240" w:lineRule="auto"/>
        <w:ind w:left="360"/>
        <w:rPr>
          <w:sz w:val="28"/>
          <w:szCs w:val="28"/>
        </w:rPr>
      </w:pPr>
      <w:r w:rsidRPr="005619A3">
        <w:rPr>
          <w:sz w:val="28"/>
          <w:szCs w:val="28"/>
        </w:rPr>
        <w:t>What is malware, virus, ransomware etc.?</w:t>
      </w:r>
    </w:p>
    <w:p w14:paraId="122F8FCE" w14:textId="77777777" w:rsidR="00182030" w:rsidRPr="00CD5BF0" w:rsidRDefault="00182030" w:rsidP="005619A3">
      <w:pPr>
        <w:shd w:val="clear" w:color="auto" w:fill="FFFFFF"/>
        <w:tabs>
          <w:tab w:val="num" w:pos="720"/>
        </w:tabs>
        <w:spacing w:after="0" w:line="240" w:lineRule="auto"/>
        <w:ind w:hanging="360"/>
        <w:rPr>
          <w:sz w:val="28"/>
          <w:szCs w:val="28"/>
        </w:rPr>
      </w:pPr>
    </w:p>
    <w:p w14:paraId="5EE4610B" w14:textId="45AC914D" w:rsidR="00182030" w:rsidRPr="005619A3" w:rsidRDefault="00182030" w:rsidP="005619A3">
      <w:pPr>
        <w:pStyle w:val="ListParagraph"/>
        <w:numPr>
          <w:ilvl w:val="0"/>
          <w:numId w:val="2"/>
        </w:numPr>
        <w:shd w:val="clear" w:color="auto" w:fill="FFFFFF"/>
        <w:tabs>
          <w:tab w:val="num" w:pos="360"/>
        </w:tabs>
        <w:spacing w:after="0" w:line="240" w:lineRule="auto"/>
        <w:ind w:left="360"/>
        <w:rPr>
          <w:sz w:val="28"/>
          <w:szCs w:val="28"/>
        </w:rPr>
      </w:pPr>
      <w:r w:rsidRPr="005619A3">
        <w:rPr>
          <w:sz w:val="28"/>
          <w:szCs w:val="28"/>
        </w:rPr>
        <w:t>What is AI, deepfakes etc.?</w:t>
      </w:r>
    </w:p>
    <w:p w14:paraId="084F0B0C" w14:textId="5B677731" w:rsidR="00182030" w:rsidRDefault="00182030" w:rsidP="00182030">
      <w:pPr>
        <w:shd w:val="clear" w:color="auto" w:fill="FFFFFF"/>
        <w:tabs>
          <w:tab w:val="num" w:pos="720"/>
        </w:tabs>
        <w:spacing w:after="0" w:line="240" w:lineRule="auto"/>
        <w:ind w:left="360" w:hanging="360"/>
        <w:rPr>
          <w:sz w:val="28"/>
          <w:szCs w:val="28"/>
        </w:rPr>
      </w:pPr>
    </w:p>
    <w:p w14:paraId="2B54769B" w14:textId="77777777" w:rsidR="00182030" w:rsidRDefault="00182030" w:rsidP="00182030">
      <w:pPr>
        <w:shd w:val="clear" w:color="auto" w:fill="FFFFFF"/>
        <w:tabs>
          <w:tab w:val="num" w:pos="720"/>
        </w:tabs>
        <w:spacing w:after="0" w:line="240" w:lineRule="auto"/>
        <w:ind w:left="360" w:hanging="360"/>
        <w:rPr>
          <w:sz w:val="28"/>
          <w:szCs w:val="28"/>
        </w:rPr>
      </w:pPr>
    </w:p>
    <w:p w14:paraId="569E4DB4" w14:textId="77777777" w:rsidR="00391D63" w:rsidRDefault="00391D63" w:rsidP="00A350A2">
      <w:pPr>
        <w:shd w:val="clear" w:color="auto" w:fill="FFFFFF"/>
        <w:tabs>
          <w:tab w:val="num" w:pos="720"/>
        </w:tabs>
        <w:spacing w:after="0" w:line="240" w:lineRule="auto"/>
        <w:ind w:left="360" w:hanging="360"/>
        <w:rPr>
          <w:b/>
          <w:bCs/>
          <w:i/>
          <w:iCs/>
          <w:sz w:val="36"/>
          <w:szCs w:val="36"/>
          <w:u w:val="single"/>
        </w:rPr>
      </w:pPr>
    </w:p>
    <w:p w14:paraId="39C899A7" w14:textId="77777777" w:rsidR="00391D63" w:rsidRDefault="00391D63" w:rsidP="00A350A2">
      <w:pPr>
        <w:shd w:val="clear" w:color="auto" w:fill="FFFFFF"/>
        <w:tabs>
          <w:tab w:val="num" w:pos="720"/>
        </w:tabs>
        <w:spacing w:after="0" w:line="240" w:lineRule="auto"/>
        <w:ind w:left="360" w:hanging="360"/>
        <w:rPr>
          <w:b/>
          <w:bCs/>
          <w:i/>
          <w:iCs/>
          <w:sz w:val="36"/>
          <w:szCs w:val="36"/>
          <w:u w:val="single"/>
        </w:rPr>
      </w:pPr>
    </w:p>
    <w:p w14:paraId="34FC94E2" w14:textId="77777777" w:rsidR="00391D63" w:rsidRDefault="00391D63" w:rsidP="00A350A2">
      <w:pPr>
        <w:shd w:val="clear" w:color="auto" w:fill="FFFFFF"/>
        <w:tabs>
          <w:tab w:val="num" w:pos="720"/>
        </w:tabs>
        <w:spacing w:after="0" w:line="240" w:lineRule="auto"/>
        <w:ind w:left="360" w:hanging="360"/>
        <w:rPr>
          <w:b/>
          <w:bCs/>
          <w:i/>
          <w:iCs/>
          <w:sz w:val="36"/>
          <w:szCs w:val="36"/>
          <w:u w:val="single"/>
        </w:rPr>
      </w:pPr>
    </w:p>
    <w:p w14:paraId="68B12C30" w14:textId="77777777" w:rsidR="00391D63" w:rsidRDefault="00391D63" w:rsidP="00A350A2">
      <w:pPr>
        <w:shd w:val="clear" w:color="auto" w:fill="FFFFFF"/>
        <w:tabs>
          <w:tab w:val="num" w:pos="720"/>
        </w:tabs>
        <w:spacing w:after="0" w:line="240" w:lineRule="auto"/>
        <w:ind w:left="360" w:hanging="360"/>
        <w:rPr>
          <w:b/>
          <w:bCs/>
          <w:i/>
          <w:iCs/>
          <w:sz w:val="36"/>
          <w:szCs w:val="36"/>
          <w:u w:val="single"/>
        </w:rPr>
      </w:pPr>
    </w:p>
    <w:p w14:paraId="42FD1969" w14:textId="77777777" w:rsidR="00391D63" w:rsidRDefault="00391D63" w:rsidP="00A350A2">
      <w:pPr>
        <w:shd w:val="clear" w:color="auto" w:fill="FFFFFF"/>
        <w:tabs>
          <w:tab w:val="num" w:pos="720"/>
        </w:tabs>
        <w:spacing w:after="0" w:line="240" w:lineRule="auto"/>
        <w:ind w:left="360" w:hanging="360"/>
        <w:rPr>
          <w:b/>
          <w:bCs/>
          <w:i/>
          <w:iCs/>
          <w:sz w:val="36"/>
          <w:szCs w:val="36"/>
          <w:u w:val="single"/>
        </w:rPr>
      </w:pPr>
    </w:p>
    <w:p w14:paraId="4B457539" w14:textId="2F0841F7" w:rsidR="00391D63" w:rsidRDefault="00391D63" w:rsidP="00A350A2">
      <w:pPr>
        <w:shd w:val="clear" w:color="auto" w:fill="FFFFFF"/>
        <w:tabs>
          <w:tab w:val="num" w:pos="720"/>
        </w:tabs>
        <w:spacing w:after="0" w:line="240" w:lineRule="auto"/>
        <w:ind w:left="360" w:hanging="360"/>
        <w:rPr>
          <w:b/>
          <w:bCs/>
          <w:i/>
          <w:iCs/>
          <w:sz w:val="36"/>
          <w:szCs w:val="36"/>
          <w:u w:val="single"/>
        </w:rPr>
      </w:pPr>
    </w:p>
    <w:p w14:paraId="6AD75DA5" w14:textId="77777777" w:rsidR="00553C18" w:rsidRDefault="00553C18" w:rsidP="00A350A2">
      <w:pPr>
        <w:shd w:val="clear" w:color="auto" w:fill="FFFFFF"/>
        <w:tabs>
          <w:tab w:val="num" w:pos="720"/>
        </w:tabs>
        <w:spacing w:after="0" w:line="240" w:lineRule="auto"/>
        <w:ind w:left="360" w:hanging="360"/>
        <w:rPr>
          <w:b/>
          <w:bCs/>
          <w:i/>
          <w:iCs/>
          <w:sz w:val="36"/>
          <w:szCs w:val="36"/>
          <w:u w:val="single"/>
        </w:rPr>
      </w:pPr>
    </w:p>
    <w:p w14:paraId="4A24DA7C" w14:textId="6D083145" w:rsidR="00391D63" w:rsidRDefault="00391D63" w:rsidP="00A350A2">
      <w:pPr>
        <w:shd w:val="clear" w:color="auto" w:fill="FFFFFF"/>
        <w:tabs>
          <w:tab w:val="num" w:pos="720"/>
        </w:tabs>
        <w:spacing w:after="0" w:line="240" w:lineRule="auto"/>
        <w:ind w:left="360" w:hanging="360"/>
        <w:rPr>
          <w:b/>
          <w:bCs/>
          <w:i/>
          <w:iCs/>
          <w:sz w:val="36"/>
          <w:szCs w:val="36"/>
          <w:u w:val="single"/>
        </w:rPr>
      </w:pPr>
    </w:p>
    <w:p w14:paraId="73B9C361" w14:textId="3D37D6C9" w:rsidR="004C7E61" w:rsidRPr="004C7E61" w:rsidRDefault="004C7E61" w:rsidP="00A350A2">
      <w:pPr>
        <w:shd w:val="clear" w:color="auto" w:fill="FFFFFF"/>
        <w:tabs>
          <w:tab w:val="num" w:pos="720"/>
        </w:tabs>
        <w:spacing w:after="0" w:line="240" w:lineRule="auto"/>
        <w:ind w:left="360" w:hanging="360"/>
        <w:rPr>
          <w:b/>
          <w:bCs/>
          <w:i/>
          <w:iCs/>
          <w:sz w:val="36"/>
          <w:szCs w:val="36"/>
          <w:u w:val="single"/>
        </w:rPr>
      </w:pPr>
      <w:r w:rsidRPr="004C7E61">
        <w:rPr>
          <w:b/>
          <w:bCs/>
          <w:i/>
          <w:iCs/>
          <w:sz w:val="36"/>
          <w:szCs w:val="36"/>
          <w:u w:val="single"/>
        </w:rPr>
        <w:lastRenderedPageBreak/>
        <w:t>Glossary of Terms</w:t>
      </w:r>
    </w:p>
    <w:p w14:paraId="241A635E" w14:textId="390EA47D"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Address bar or box</w:t>
      </w:r>
      <w:r w:rsidRPr="004C7E61">
        <w:rPr>
          <w:rFonts w:ascii="Helvetica" w:eastAsia="Times New Roman" w:hAnsi="Helvetica" w:cs="Helvetica"/>
          <w:color w:val="282B2E"/>
          <w:sz w:val="28"/>
          <w:szCs w:val="28"/>
        </w:rPr>
        <w:t> (noun) – the narrow, rectangular box on the topmost part of a browser window where you can type in a web address.</w:t>
      </w:r>
    </w:p>
    <w:p w14:paraId="2362E2CB"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Backup</w:t>
      </w:r>
      <w:r w:rsidRPr="004C7E61">
        <w:rPr>
          <w:rFonts w:ascii="Helvetica" w:eastAsia="Times New Roman" w:hAnsi="Helvetica" w:cs="Helvetica"/>
          <w:color w:val="282B2E"/>
          <w:sz w:val="28"/>
          <w:szCs w:val="28"/>
        </w:rPr>
        <w:t> (verb) – to copy files or databases to another site or an external drive (for example a USB flash drive or stick). This is done to preserve data in case of equipment failure or any other problems.</w:t>
      </w:r>
    </w:p>
    <w:p w14:paraId="23A350D4"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Bookmark</w:t>
      </w:r>
      <w:r w:rsidRPr="004C7E61">
        <w:rPr>
          <w:rFonts w:ascii="Helvetica" w:eastAsia="Times New Roman" w:hAnsi="Helvetica" w:cs="Helvetica"/>
          <w:color w:val="282B2E"/>
          <w:sz w:val="28"/>
          <w:szCs w:val="28"/>
        </w:rPr>
        <w:t> (verb) – saving a webpage so you can easily go back to your favorite locations on the Web. On Google Chrome, you can bookmark by clicking on the star on the rightmost part of the address bar.</w:t>
      </w:r>
    </w:p>
    <w:p w14:paraId="4B6088A4"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Browse</w:t>
      </w:r>
      <w:r w:rsidRPr="004C7E61">
        <w:rPr>
          <w:rFonts w:ascii="Helvetica" w:eastAsia="Times New Roman" w:hAnsi="Helvetica" w:cs="Helvetica"/>
          <w:color w:val="282B2E"/>
          <w:sz w:val="28"/>
          <w:szCs w:val="28"/>
        </w:rPr>
        <w:t> (verb) – or surf, means to explore a website or a number of websites by scanning and reading information.</w:t>
      </w:r>
    </w:p>
    <w:p w14:paraId="5166DB30"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Browser</w:t>
      </w:r>
      <w:r w:rsidRPr="004C7E61">
        <w:rPr>
          <w:rFonts w:ascii="Helvetica" w:eastAsia="Times New Roman" w:hAnsi="Helvetica" w:cs="Helvetica"/>
          <w:color w:val="282B2E"/>
          <w:sz w:val="28"/>
          <w:szCs w:val="28"/>
        </w:rPr>
        <w:t> (noun) – software used to find information on the Web. Examples are Google Chrome or Microsoft Internet Explorer.</w:t>
      </w:r>
    </w:p>
    <w:p w14:paraId="71F39195"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Cursor</w:t>
      </w:r>
      <w:r w:rsidRPr="004C7E61">
        <w:rPr>
          <w:rFonts w:ascii="Helvetica" w:eastAsia="Times New Roman" w:hAnsi="Helvetica" w:cs="Helvetica"/>
          <w:color w:val="282B2E"/>
          <w:sz w:val="28"/>
          <w:szCs w:val="28"/>
        </w:rPr>
        <w:t> (noun) – a small image on the screen that shows you where you are pointing. If you are typing, it is a blinking short line after the last character or space. Your cursor can also be seen as an arrow, pointing hand, or hourglass depending on what task you are doing.</w:t>
      </w:r>
    </w:p>
    <w:p w14:paraId="2824F678"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Desktop</w:t>
      </w:r>
      <w:r w:rsidRPr="004C7E61">
        <w:rPr>
          <w:rFonts w:ascii="Helvetica" w:eastAsia="Times New Roman" w:hAnsi="Helvetica" w:cs="Helvetica"/>
          <w:color w:val="282B2E"/>
          <w:sz w:val="28"/>
          <w:szCs w:val="28"/>
        </w:rPr>
        <w:t> (noun) –what is displayed on your screen after you turn the computer on. You can see your folders and program icons on your desktop.</w:t>
      </w:r>
    </w:p>
    <w:p w14:paraId="2D101E74"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Dialog box</w:t>
      </w:r>
      <w:r w:rsidRPr="004C7E61">
        <w:rPr>
          <w:rFonts w:ascii="Helvetica" w:eastAsia="Times New Roman" w:hAnsi="Helvetica" w:cs="Helvetica"/>
          <w:color w:val="282B2E"/>
          <w:sz w:val="28"/>
          <w:szCs w:val="28"/>
        </w:rPr>
        <w:t> (noun) –a box that appears on your screen when the computer needs additional information to carry out a task. For example, when you open Skype, a dialog box appears and asks you your user name and password.</w:t>
      </w:r>
    </w:p>
    <w:p w14:paraId="5E6D1F35"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Download</w:t>
      </w:r>
      <w:r w:rsidRPr="004C7E61">
        <w:rPr>
          <w:rFonts w:ascii="Helvetica" w:eastAsia="Times New Roman" w:hAnsi="Helvetica" w:cs="Helvetica"/>
          <w:color w:val="282B2E"/>
          <w:sz w:val="28"/>
          <w:szCs w:val="28"/>
        </w:rPr>
        <w:t> (verb) – to receive data from a web page.</w:t>
      </w:r>
    </w:p>
    <w:p w14:paraId="1B5310A5"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Flash drive or stick</w:t>
      </w:r>
      <w:r w:rsidRPr="004C7E61">
        <w:rPr>
          <w:rFonts w:ascii="Helvetica" w:eastAsia="Times New Roman" w:hAnsi="Helvetica" w:cs="Helvetica"/>
          <w:color w:val="282B2E"/>
          <w:sz w:val="28"/>
          <w:szCs w:val="28"/>
        </w:rPr>
        <w:t> (noun) –a computer hardware you plug in to your computer to save (and transfer) files.</w:t>
      </w:r>
    </w:p>
    <w:p w14:paraId="5CB23BFE"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File</w:t>
      </w:r>
      <w:r w:rsidRPr="004C7E61">
        <w:rPr>
          <w:rFonts w:ascii="Helvetica" w:eastAsia="Times New Roman" w:hAnsi="Helvetica" w:cs="Helvetica"/>
          <w:color w:val="282B2E"/>
          <w:sz w:val="28"/>
          <w:szCs w:val="28"/>
        </w:rPr>
        <w:t> (noun) –an object in the computer that stores data, information, or commands used in a computer program. You create files using a software program.</w:t>
      </w:r>
    </w:p>
    <w:p w14:paraId="3CB46600"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Folder</w:t>
      </w:r>
      <w:r w:rsidRPr="004C7E61">
        <w:rPr>
          <w:rFonts w:ascii="Helvetica" w:eastAsia="Times New Roman" w:hAnsi="Helvetica" w:cs="Helvetica"/>
          <w:color w:val="282B2E"/>
          <w:sz w:val="28"/>
          <w:szCs w:val="28"/>
        </w:rPr>
        <w:t> (noun) –a virtual location where your files, programs or other folders are located. These are easy to locate as the icon looks like a yellow office folder in most computers.</w:t>
      </w:r>
    </w:p>
    <w:p w14:paraId="6FB9E8F6"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Hardware</w:t>
      </w:r>
      <w:r w:rsidRPr="004C7E61">
        <w:rPr>
          <w:rFonts w:ascii="Helvetica" w:eastAsia="Times New Roman" w:hAnsi="Helvetica" w:cs="Helvetica"/>
          <w:color w:val="282B2E"/>
          <w:sz w:val="28"/>
          <w:szCs w:val="28"/>
        </w:rPr>
        <w:t> (noun) –are computer components that you can physically touch. Examples are your laptop, desktop computer, mouse, keyboard, and monitor.</w:t>
      </w:r>
    </w:p>
    <w:p w14:paraId="4A2B12D6"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Homepage</w:t>
      </w:r>
      <w:r w:rsidRPr="004C7E61">
        <w:rPr>
          <w:rFonts w:ascii="Helvetica" w:eastAsia="Times New Roman" w:hAnsi="Helvetica" w:cs="Helvetica"/>
          <w:color w:val="282B2E"/>
          <w:sz w:val="28"/>
          <w:szCs w:val="28"/>
        </w:rPr>
        <w:t> (noun) – the opening page of a website. In most websites, you go back to this when you click on “Home” or the site’s logo.</w:t>
      </w:r>
    </w:p>
    <w:p w14:paraId="717E841D"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Icon</w:t>
      </w:r>
      <w:r w:rsidRPr="004C7E61">
        <w:rPr>
          <w:rFonts w:ascii="Helvetica" w:eastAsia="Times New Roman" w:hAnsi="Helvetica" w:cs="Helvetica"/>
          <w:color w:val="282B2E"/>
          <w:sz w:val="28"/>
          <w:szCs w:val="28"/>
        </w:rPr>
        <w:t> (noun) –a small image that you click on to open a file, start a command, or launch a program.</w:t>
      </w:r>
    </w:p>
    <w:p w14:paraId="1D9F4DB7"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Link or hyperlink</w:t>
      </w:r>
      <w:r w:rsidRPr="004C7E61">
        <w:rPr>
          <w:rFonts w:ascii="Helvetica" w:eastAsia="Times New Roman" w:hAnsi="Helvetica" w:cs="Helvetica"/>
          <w:color w:val="282B2E"/>
          <w:sz w:val="28"/>
          <w:szCs w:val="28"/>
        </w:rPr>
        <w:t> (noun and verb) –a highlighted or underlined feature on a web page that, when clicked, takes you to another web page. When you point to an underlined word or image, you will know that it is a link when your cursor turns into a pointing hand.</w:t>
      </w:r>
    </w:p>
    <w:p w14:paraId="03751EA8"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Log-on or Sign-in</w:t>
      </w:r>
      <w:r w:rsidRPr="004C7E61">
        <w:rPr>
          <w:rFonts w:ascii="Helvetica" w:eastAsia="Times New Roman" w:hAnsi="Helvetica" w:cs="Helvetica"/>
          <w:color w:val="282B2E"/>
          <w:sz w:val="28"/>
          <w:szCs w:val="28"/>
        </w:rPr>
        <w:t> (verb) – to gain access to a computer system or a page on a website by entering a password or user ID.</w:t>
      </w:r>
    </w:p>
    <w:p w14:paraId="3F25B6D9"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lastRenderedPageBreak/>
        <w:t>Menu</w:t>
      </w:r>
      <w:r w:rsidRPr="004C7E61">
        <w:rPr>
          <w:rFonts w:ascii="Helvetica" w:eastAsia="Times New Roman" w:hAnsi="Helvetica" w:cs="Helvetica"/>
          <w:color w:val="282B2E"/>
          <w:sz w:val="28"/>
          <w:szCs w:val="28"/>
        </w:rPr>
        <w:t> (noun) – a list of options or topics on a website that users can choose from.</w:t>
      </w:r>
    </w:p>
    <w:p w14:paraId="24E475EE"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Password</w:t>
      </w:r>
      <w:r w:rsidRPr="004C7E61">
        <w:rPr>
          <w:rFonts w:ascii="Helvetica" w:eastAsia="Times New Roman" w:hAnsi="Helvetica" w:cs="Helvetica"/>
          <w:color w:val="282B2E"/>
          <w:sz w:val="28"/>
          <w:szCs w:val="28"/>
        </w:rPr>
        <w:t> (noun) – a secret set of characters or words used to gain access to a computer, web page, network, or file. You can use a combination of letters (upper case and lower case), numbers and other characters. A strong password should be hard to guess.</w:t>
      </w:r>
    </w:p>
    <w:p w14:paraId="6B8CEFCB"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Reboot</w:t>
      </w:r>
      <w:r w:rsidRPr="004C7E61">
        <w:rPr>
          <w:rFonts w:ascii="Helvetica" w:eastAsia="Times New Roman" w:hAnsi="Helvetica" w:cs="Helvetica"/>
          <w:color w:val="282B2E"/>
          <w:sz w:val="28"/>
          <w:szCs w:val="28"/>
        </w:rPr>
        <w:t> (noun) – to restart your computer.</w:t>
      </w:r>
    </w:p>
    <w:p w14:paraId="18D831C4"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Scroll</w:t>
      </w:r>
      <w:r w:rsidRPr="004C7E61">
        <w:rPr>
          <w:rFonts w:ascii="Helvetica" w:eastAsia="Times New Roman" w:hAnsi="Helvetica" w:cs="Helvetica"/>
          <w:color w:val="282B2E"/>
          <w:sz w:val="28"/>
          <w:szCs w:val="28"/>
        </w:rPr>
        <w:t> (verb) – to move text or other information on a computer screen up, down, or sideways.</w:t>
      </w:r>
    </w:p>
    <w:p w14:paraId="38F9D8C9"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Search</w:t>
      </w:r>
      <w:r w:rsidRPr="004C7E61">
        <w:rPr>
          <w:rFonts w:ascii="Helvetica" w:eastAsia="Times New Roman" w:hAnsi="Helvetica" w:cs="Helvetica"/>
          <w:color w:val="282B2E"/>
          <w:sz w:val="28"/>
          <w:szCs w:val="28"/>
        </w:rPr>
        <w:t> (verb) – using keywords or images to look for or retrieve data or webpages and other information on the </w:t>
      </w:r>
      <w:hyperlink r:id="rId18" w:tgtFrame="_blank" w:history="1">
        <w:r w:rsidRPr="004C7E61">
          <w:rPr>
            <w:rFonts w:ascii="Helvetica" w:eastAsia="Times New Roman" w:hAnsi="Helvetica" w:cs="Helvetica"/>
            <w:b/>
            <w:bCs/>
            <w:color w:val="008B91"/>
            <w:sz w:val="28"/>
            <w:szCs w:val="28"/>
            <w:u w:val="single"/>
          </w:rPr>
          <w:t>World Wide Web</w:t>
        </w:r>
      </w:hyperlink>
      <w:r w:rsidRPr="004C7E61">
        <w:rPr>
          <w:rFonts w:ascii="Helvetica" w:eastAsia="Times New Roman" w:hAnsi="Helvetica" w:cs="Helvetica"/>
          <w:color w:val="282B2E"/>
          <w:sz w:val="28"/>
          <w:szCs w:val="28"/>
        </w:rPr>
        <w:t>.</w:t>
      </w:r>
    </w:p>
    <w:p w14:paraId="63FE73C7"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Search engine</w:t>
      </w:r>
      <w:r w:rsidRPr="004C7E61">
        <w:rPr>
          <w:rFonts w:ascii="Helvetica" w:eastAsia="Times New Roman" w:hAnsi="Helvetica" w:cs="Helvetica"/>
          <w:color w:val="282B2E"/>
          <w:sz w:val="28"/>
          <w:szCs w:val="28"/>
        </w:rPr>
        <w:t> (noun) – programs that search documents for specified keywords and returns with a list of documents where the keywords are found. Commonly used search engines are Google, Bing and Yahoo!</w:t>
      </w:r>
    </w:p>
    <w:p w14:paraId="33AC948D"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Site map</w:t>
      </w:r>
      <w:r w:rsidRPr="004C7E61">
        <w:rPr>
          <w:rFonts w:ascii="Helvetica" w:eastAsia="Times New Roman" w:hAnsi="Helvetica" w:cs="Helvetica"/>
          <w:color w:val="282B2E"/>
          <w:sz w:val="28"/>
          <w:szCs w:val="28"/>
        </w:rPr>
        <w:t> (noun) – a list of contents on a website, similar to an index in a book. A link to this is usually found on the homepage.</w:t>
      </w:r>
    </w:p>
    <w:p w14:paraId="7ECBB757"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Software</w:t>
      </w:r>
      <w:r w:rsidRPr="004C7E61">
        <w:rPr>
          <w:rFonts w:ascii="Helvetica" w:eastAsia="Times New Roman" w:hAnsi="Helvetica" w:cs="Helvetica"/>
          <w:color w:val="282B2E"/>
          <w:sz w:val="28"/>
          <w:szCs w:val="28"/>
        </w:rPr>
        <w:t> (noun) – software is a set of instructions for a computer to perform specific operations. Examples are your computer’s operating system, internet browser, Microsoft Office, or any computer program.</w:t>
      </w:r>
    </w:p>
    <w:p w14:paraId="684587CE"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Spam </w:t>
      </w:r>
      <w:r w:rsidRPr="004C7E61">
        <w:rPr>
          <w:rFonts w:ascii="Helvetica" w:eastAsia="Times New Roman" w:hAnsi="Helvetica" w:cs="Helvetica"/>
          <w:color w:val="282B2E"/>
          <w:sz w:val="28"/>
          <w:szCs w:val="28"/>
        </w:rPr>
        <w:t>(noun) – this is electronic junk mail or any unsolicited email. It usually contains advertising or product/service promotions.</w:t>
      </w:r>
    </w:p>
    <w:p w14:paraId="4E77C5C6"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Taskbar</w:t>
      </w:r>
      <w:r w:rsidRPr="004C7E61">
        <w:rPr>
          <w:rFonts w:ascii="Helvetica" w:eastAsia="Times New Roman" w:hAnsi="Helvetica" w:cs="Helvetica"/>
          <w:color w:val="282B2E"/>
          <w:sz w:val="28"/>
          <w:szCs w:val="28"/>
        </w:rPr>
        <w:t> (noun) – this usually at the bottom of your desktop. This is where icons of programs you usually use may be found. You will also see the Start button here, as well as the date, time, status of your battery charge, volume, and other icons you wish to add. Apple Macintosh users may be more familiar with the term “dock”.</w:t>
      </w:r>
    </w:p>
    <w:p w14:paraId="63EB11E6"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Update</w:t>
      </w:r>
      <w:r w:rsidRPr="004C7E61">
        <w:rPr>
          <w:rFonts w:ascii="Helvetica" w:eastAsia="Times New Roman" w:hAnsi="Helvetica" w:cs="Helvetica"/>
          <w:color w:val="282B2E"/>
          <w:sz w:val="28"/>
          <w:szCs w:val="28"/>
        </w:rPr>
        <w:t> (noun) – a software file that contains fixes for problems found by users or the software developer. These are usually free and have small file sizes.</w:t>
      </w:r>
    </w:p>
    <w:p w14:paraId="4C1A7DA5"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Upload</w:t>
      </w:r>
      <w:r w:rsidRPr="004C7E61">
        <w:rPr>
          <w:rFonts w:ascii="Helvetica" w:eastAsia="Times New Roman" w:hAnsi="Helvetica" w:cs="Helvetica"/>
          <w:color w:val="282B2E"/>
          <w:sz w:val="28"/>
          <w:szCs w:val="28"/>
        </w:rPr>
        <w:t> (verb) – to save or send data to a network or another computer. You upload information when you post words, pictures or videos on social media, send an email, or save files on a website.</w:t>
      </w:r>
    </w:p>
    <w:p w14:paraId="2F52FBA8" w14:textId="77777777" w:rsidR="004C7E61" w:rsidRPr="004C7E61" w:rsidRDefault="004C7E61" w:rsidP="00A350A2">
      <w:pPr>
        <w:numPr>
          <w:ilvl w:val="0"/>
          <w:numId w:val="1"/>
        </w:numPr>
        <w:shd w:val="clear" w:color="auto" w:fill="FFFFFF"/>
        <w:tabs>
          <w:tab w:val="clear" w:pos="720"/>
          <w:tab w:val="num" w:pos="-120"/>
        </w:tabs>
        <w:spacing w:after="0" w:line="240" w:lineRule="auto"/>
        <w:ind w:left="360"/>
        <w:rPr>
          <w:rFonts w:ascii="Helvetica" w:eastAsia="Times New Roman" w:hAnsi="Helvetica" w:cs="Helvetica"/>
          <w:color w:val="282B2E"/>
          <w:sz w:val="28"/>
          <w:szCs w:val="28"/>
        </w:rPr>
      </w:pPr>
      <w:r w:rsidRPr="004C7E61">
        <w:rPr>
          <w:rFonts w:ascii="Helvetica" w:eastAsia="Times New Roman" w:hAnsi="Helvetica" w:cs="Helvetica"/>
          <w:b/>
          <w:bCs/>
          <w:color w:val="282B2E"/>
          <w:sz w:val="28"/>
          <w:szCs w:val="28"/>
        </w:rPr>
        <w:t>Virus</w:t>
      </w:r>
      <w:r w:rsidRPr="004C7E61">
        <w:rPr>
          <w:rFonts w:ascii="Helvetica" w:eastAsia="Times New Roman" w:hAnsi="Helvetica" w:cs="Helvetica"/>
          <w:color w:val="282B2E"/>
          <w:sz w:val="28"/>
          <w:szCs w:val="28"/>
        </w:rPr>
        <w:t> (noun) – a program or a piece of code that is loaded onto your computer without your knowledge (via a document or a program). It can cause unexpected or damaging effects, such as corrupting the system software or destroying data.</w:t>
      </w:r>
    </w:p>
    <w:p w14:paraId="2873E6F9" w14:textId="77777777" w:rsidR="00D4597E" w:rsidRPr="004C7E61" w:rsidRDefault="00000000" w:rsidP="00A350A2"/>
    <w:sectPr w:rsidR="00D4597E" w:rsidRPr="004C7E61" w:rsidSect="004C7E61">
      <w:footerReference w:type="defaul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5419A" w14:textId="77777777" w:rsidR="00F15A89" w:rsidRDefault="00F15A89" w:rsidP="0041314A">
      <w:pPr>
        <w:spacing w:after="0" w:line="240" w:lineRule="auto"/>
      </w:pPr>
      <w:r>
        <w:separator/>
      </w:r>
    </w:p>
  </w:endnote>
  <w:endnote w:type="continuationSeparator" w:id="0">
    <w:p w14:paraId="01FECE3E" w14:textId="77777777" w:rsidR="00F15A89" w:rsidRDefault="00F15A89" w:rsidP="00413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49509"/>
      <w:docPartObj>
        <w:docPartGallery w:val="Page Numbers (Bottom of Page)"/>
        <w:docPartUnique/>
      </w:docPartObj>
    </w:sdtPr>
    <w:sdtContent>
      <w:sdt>
        <w:sdtPr>
          <w:id w:val="1728636285"/>
          <w:docPartObj>
            <w:docPartGallery w:val="Page Numbers (Top of Page)"/>
            <w:docPartUnique/>
          </w:docPartObj>
        </w:sdtPr>
        <w:sdtContent>
          <w:p w14:paraId="1C00F53A" w14:textId="5F9B2700" w:rsidR="0041314A" w:rsidRDefault="0041314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66E3268" w14:textId="77777777" w:rsidR="0041314A" w:rsidRDefault="00413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675D6" w14:textId="77777777" w:rsidR="00F15A89" w:rsidRDefault="00F15A89" w:rsidP="0041314A">
      <w:pPr>
        <w:spacing w:after="0" w:line="240" w:lineRule="auto"/>
      </w:pPr>
      <w:r>
        <w:separator/>
      </w:r>
    </w:p>
  </w:footnote>
  <w:footnote w:type="continuationSeparator" w:id="0">
    <w:p w14:paraId="2FD6D720" w14:textId="77777777" w:rsidR="00F15A89" w:rsidRDefault="00F15A89" w:rsidP="004131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14C63"/>
    <w:multiLevelType w:val="hybridMultilevel"/>
    <w:tmpl w:val="18B68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2B31CB"/>
    <w:multiLevelType w:val="multilevel"/>
    <w:tmpl w:val="E5D81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A2C7168"/>
    <w:multiLevelType w:val="hybridMultilevel"/>
    <w:tmpl w:val="06BE0B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5734195">
    <w:abstractNumId w:val="1"/>
  </w:num>
  <w:num w:numId="2" w16cid:durableId="1825854515">
    <w:abstractNumId w:val="2"/>
  </w:num>
  <w:num w:numId="3" w16cid:durableId="137260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C71"/>
    <w:rsid w:val="00062A4D"/>
    <w:rsid w:val="00093EDB"/>
    <w:rsid w:val="001060F9"/>
    <w:rsid w:val="00182030"/>
    <w:rsid w:val="003616BE"/>
    <w:rsid w:val="00391D63"/>
    <w:rsid w:val="003D3D19"/>
    <w:rsid w:val="0041314A"/>
    <w:rsid w:val="00464221"/>
    <w:rsid w:val="004C7E61"/>
    <w:rsid w:val="00553C18"/>
    <w:rsid w:val="005619A3"/>
    <w:rsid w:val="00576B54"/>
    <w:rsid w:val="00646055"/>
    <w:rsid w:val="00705C71"/>
    <w:rsid w:val="00977BE4"/>
    <w:rsid w:val="009B312D"/>
    <w:rsid w:val="00A350A2"/>
    <w:rsid w:val="00CD5BF0"/>
    <w:rsid w:val="00D71F30"/>
    <w:rsid w:val="00F15A89"/>
    <w:rsid w:val="00FA4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BEDF"/>
  <w15:chartTrackingRefBased/>
  <w15:docId w15:val="{4397A9DE-9E9B-4CFF-9904-A3DA655D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C7E61"/>
    <w:rPr>
      <w:b/>
      <w:bCs/>
    </w:rPr>
  </w:style>
  <w:style w:type="character" w:styleId="Hyperlink">
    <w:name w:val="Hyperlink"/>
    <w:basedOn w:val="DefaultParagraphFont"/>
    <w:uiPriority w:val="99"/>
    <w:unhideWhenUsed/>
    <w:rsid w:val="004C7E61"/>
    <w:rPr>
      <w:color w:val="0000FF"/>
      <w:u w:val="single"/>
    </w:rPr>
  </w:style>
  <w:style w:type="table" w:styleId="TableGrid">
    <w:name w:val="Table Grid"/>
    <w:basedOn w:val="TableNormal"/>
    <w:uiPriority w:val="39"/>
    <w:rsid w:val="00413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3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14A"/>
  </w:style>
  <w:style w:type="paragraph" w:styleId="Footer">
    <w:name w:val="footer"/>
    <w:basedOn w:val="Normal"/>
    <w:link w:val="FooterChar"/>
    <w:uiPriority w:val="99"/>
    <w:unhideWhenUsed/>
    <w:rsid w:val="00413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14A"/>
  </w:style>
  <w:style w:type="character" w:styleId="UnresolvedMention">
    <w:name w:val="Unresolved Mention"/>
    <w:basedOn w:val="DefaultParagraphFont"/>
    <w:uiPriority w:val="99"/>
    <w:semiHidden/>
    <w:unhideWhenUsed/>
    <w:rsid w:val="00CD5BF0"/>
    <w:rPr>
      <w:color w:val="605E5C"/>
      <w:shd w:val="clear" w:color="auto" w:fill="E1DFDD"/>
    </w:rPr>
  </w:style>
  <w:style w:type="paragraph" w:styleId="ListParagraph">
    <w:name w:val="List Paragraph"/>
    <w:basedOn w:val="Normal"/>
    <w:uiPriority w:val="34"/>
    <w:qFormat/>
    <w:rsid w:val="00561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2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www.webopedia.com/DidYouKnow/Internet/Web_vs_Internet.as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sean@telljohann.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8</Pages>
  <Words>1086</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Telljohann</dc:creator>
  <cp:keywords/>
  <dc:description/>
  <cp:lastModifiedBy>Sean Telljohann</cp:lastModifiedBy>
  <cp:revision>13</cp:revision>
  <cp:lastPrinted>2023-07-28T21:11:00Z</cp:lastPrinted>
  <dcterms:created xsi:type="dcterms:W3CDTF">2023-07-28T19:01:00Z</dcterms:created>
  <dcterms:modified xsi:type="dcterms:W3CDTF">2023-07-28T21:21:00Z</dcterms:modified>
</cp:coreProperties>
</file>